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65" w:rsidRPr="008A66BD" w:rsidRDefault="003C5965" w:rsidP="003C5965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lang w:val="uk-UA"/>
        </w:rPr>
      </w:pPr>
      <w:r>
        <w:rPr>
          <w:rFonts w:ascii="Times New Roman" w:hAnsi="Times New Roman" w:cs="Times New Roman"/>
          <w:i w:val="0"/>
          <w:lang w:val="uk-UA"/>
        </w:rPr>
        <w:t xml:space="preserve">Перелік залікових питань з курсу </w:t>
      </w:r>
      <w:r w:rsidR="008A66BD">
        <w:rPr>
          <w:rFonts w:ascii="Times New Roman" w:hAnsi="Times New Roman" w:cs="Times New Roman"/>
          <w:i w:val="0"/>
          <w:lang w:val="uk-UA"/>
        </w:rPr>
        <w:t>«</w:t>
      </w:r>
      <w:r w:rsidRPr="008A66BD">
        <w:rPr>
          <w:rFonts w:ascii="Times New Roman" w:hAnsi="Times New Roman" w:cs="Times New Roman"/>
          <w:i w:val="0"/>
          <w:lang w:val="uk-UA"/>
        </w:rPr>
        <w:t>Кризові явища в культурі та шляхи їх подолання</w:t>
      </w:r>
      <w:r w:rsidR="008A66BD">
        <w:rPr>
          <w:rFonts w:ascii="Times New Roman" w:hAnsi="Times New Roman" w:cs="Times New Roman"/>
          <w:i w:val="0"/>
          <w:lang w:val="uk-UA"/>
        </w:rPr>
        <w:t>» (магістри-культурологи)</w:t>
      </w:r>
    </w:p>
    <w:p w:rsidR="003C5965" w:rsidRPr="003B44E4" w:rsidRDefault="003C5965" w:rsidP="003C5965">
      <w:pPr>
        <w:ind w:firstLine="709"/>
        <w:rPr>
          <w:sz w:val="24"/>
          <w:lang w:val="uk-UA"/>
        </w:rPr>
      </w:pPr>
      <w:r w:rsidRPr="003B44E4">
        <w:rPr>
          <w:sz w:val="24"/>
          <w:lang w:val="uk-UA"/>
        </w:rPr>
        <w:t>1.Проблема дослідження культурної динаміки та феномен соціокультурної кризи.</w:t>
      </w:r>
    </w:p>
    <w:p w:rsidR="003C5965" w:rsidRPr="003B44E4" w:rsidRDefault="003C5965" w:rsidP="003C5965">
      <w:pPr>
        <w:ind w:firstLine="709"/>
        <w:jc w:val="both"/>
        <w:rPr>
          <w:sz w:val="24"/>
          <w:lang w:val="uk-UA"/>
        </w:rPr>
      </w:pPr>
      <w:r w:rsidRPr="003B44E4">
        <w:rPr>
          <w:sz w:val="24"/>
          <w:lang w:val="uk-UA"/>
        </w:rPr>
        <w:t>2.Феномен кризи як соціокультурного явища: природа та особливості інтерпретації.</w:t>
      </w:r>
    </w:p>
    <w:p w:rsidR="003C5965" w:rsidRPr="003B44E4" w:rsidRDefault="003C5965" w:rsidP="003C5965">
      <w:pPr>
        <w:ind w:firstLine="709"/>
        <w:jc w:val="both"/>
        <w:rPr>
          <w:color w:val="333333"/>
          <w:sz w:val="24"/>
          <w:lang w:val="uk-UA"/>
        </w:rPr>
      </w:pPr>
      <w:r w:rsidRPr="003B44E4">
        <w:rPr>
          <w:color w:val="333333"/>
          <w:sz w:val="24"/>
          <w:lang w:val="uk-UA"/>
        </w:rPr>
        <w:t>3. Есхатологія як крайній вираз криз</w:t>
      </w:r>
      <w:r>
        <w:rPr>
          <w:color w:val="333333"/>
          <w:sz w:val="24"/>
          <w:lang w:val="uk-UA"/>
        </w:rPr>
        <w:t>ового світо</w:t>
      </w:r>
      <w:r w:rsidRPr="003B44E4">
        <w:rPr>
          <w:color w:val="333333"/>
          <w:sz w:val="24"/>
          <w:lang w:val="uk-UA"/>
        </w:rPr>
        <w:t>відчуття.</w:t>
      </w:r>
    </w:p>
    <w:p w:rsidR="003C5965" w:rsidRPr="003B44E4" w:rsidRDefault="003C5965" w:rsidP="003C5965">
      <w:pPr>
        <w:ind w:firstLine="709"/>
        <w:jc w:val="both"/>
        <w:rPr>
          <w:sz w:val="24"/>
          <w:lang w:val="uk-UA"/>
        </w:rPr>
      </w:pPr>
      <w:r w:rsidRPr="003B44E4">
        <w:rPr>
          <w:color w:val="333333"/>
          <w:sz w:val="24"/>
          <w:lang w:val="uk-UA"/>
        </w:rPr>
        <w:t>4. Апокаліптичні настрої та кризова свідомість в історії духовної культури людства.</w:t>
      </w:r>
    </w:p>
    <w:p w:rsidR="003C5965" w:rsidRPr="003B44E4" w:rsidRDefault="003C5965" w:rsidP="003C5965">
      <w:pPr>
        <w:ind w:firstLine="709"/>
        <w:rPr>
          <w:color w:val="333333"/>
          <w:sz w:val="24"/>
          <w:lang w:val="uk-UA"/>
        </w:rPr>
      </w:pPr>
      <w:r w:rsidRPr="003B44E4">
        <w:rPr>
          <w:color w:val="333333"/>
          <w:sz w:val="24"/>
          <w:lang w:val="uk-UA"/>
        </w:rPr>
        <w:t>5. Осмислення кризи культури: східна та західна парадигма.</w:t>
      </w:r>
    </w:p>
    <w:p w:rsidR="003C5965" w:rsidRPr="003B44E4" w:rsidRDefault="003C5965" w:rsidP="003C5965">
      <w:pPr>
        <w:ind w:firstLine="709"/>
        <w:rPr>
          <w:color w:val="333333"/>
          <w:sz w:val="24"/>
          <w:lang w:val="uk-UA"/>
        </w:rPr>
      </w:pPr>
      <w:r w:rsidRPr="003B44E4">
        <w:rPr>
          <w:color w:val="333333"/>
          <w:sz w:val="24"/>
          <w:lang w:val="uk-UA"/>
        </w:rPr>
        <w:t>6. Феномен кризи в китайській та індійській думці.</w:t>
      </w:r>
    </w:p>
    <w:p w:rsidR="003C5965" w:rsidRPr="003B44E4" w:rsidRDefault="003C5965" w:rsidP="003C5965">
      <w:pPr>
        <w:ind w:firstLine="709"/>
        <w:jc w:val="both"/>
        <w:rPr>
          <w:color w:val="333333"/>
          <w:sz w:val="24"/>
          <w:lang w:val="uk-UA"/>
        </w:rPr>
      </w:pPr>
      <w:r w:rsidRPr="003B44E4">
        <w:rPr>
          <w:color w:val="333333"/>
          <w:sz w:val="24"/>
          <w:lang w:val="uk-UA"/>
        </w:rPr>
        <w:t xml:space="preserve">7. </w:t>
      </w:r>
      <w:r w:rsidRPr="003B44E4">
        <w:rPr>
          <w:rStyle w:val="hps"/>
          <w:color w:val="333333"/>
          <w:sz w:val="24"/>
          <w:lang w:val="uk-UA"/>
        </w:rPr>
        <w:t>Криза</w:t>
      </w:r>
      <w:r w:rsidRPr="003B44E4">
        <w:rPr>
          <w:color w:val="333333"/>
          <w:sz w:val="24"/>
          <w:lang w:val="uk-UA"/>
        </w:rPr>
        <w:t xml:space="preserve"> </w:t>
      </w:r>
      <w:r w:rsidRPr="003B44E4">
        <w:rPr>
          <w:rStyle w:val="hps"/>
          <w:color w:val="333333"/>
          <w:sz w:val="24"/>
          <w:lang w:val="uk-UA"/>
        </w:rPr>
        <w:t>основних</w:t>
      </w:r>
      <w:r w:rsidRPr="003B44E4">
        <w:rPr>
          <w:color w:val="333333"/>
          <w:sz w:val="24"/>
          <w:lang w:val="uk-UA"/>
        </w:rPr>
        <w:t xml:space="preserve"> </w:t>
      </w:r>
      <w:r w:rsidRPr="003B44E4">
        <w:rPr>
          <w:rStyle w:val="hps"/>
          <w:color w:val="333333"/>
          <w:sz w:val="24"/>
          <w:lang w:val="uk-UA"/>
        </w:rPr>
        <w:t>принципів</w:t>
      </w:r>
      <w:r w:rsidRPr="003B44E4">
        <w:rPr>
          <w:color w:val="333333"/>
          <w:sz w:val="24"/>
          <w:lang w:val="uk-UA"/>
        </w:rPr>
        <w:t xml:space="preserve"> </w:t>
      </w:r>
      <w:r w:rsidRPr="003B44E4">
        <w:rPr>
          <w:rStyle w:val="hps"/>
          <w:color w:val="333333"/>
          <w:sz w:val="24"/>
          <w:lang w:val="uk-UA"/>
        </w:rPr>
        <w:t>європоцентризму</w:t>
      </w:r>
      <w:r w:rsidRPr="003B44E4">
        <w:rPr>
          <w:color w:val="333333"/>
          <w:sz w:val="24"/>
          <w:lang w:val="uk-UA"/>
        </w:rPr>
        <w:t xml:space="preserve"> </w:t>
      </w:r>
      <w:r w:rsidRPr="003B44E4">
        <w:rPr>
          <w:rStyle w:val="hps"/>
          <w:color w:val="333333"/>
          <w:sz w:val="24"/>
          <w:lang w:val="uk-UA"/>
        </w:rPr>
        <w:t>та</w:t>
      </w:r>
      <w:r w:rsidRPr="003B44E4">
        <w:rPr>
          <w:color w:val="333333"/>
          <w:sz w:val="24"/>
          <w:lang w:val="uk-UA"/>
        </w:rPr>
        <w:t xml:space="preserve"> </w:t>
      </w:r>
      <w:r w:rsidRPr="003B44E4">
        <w:rPr>
          <w:rStyle w:val="hps"/>
          <w:color w:val="333333"/>
          <w:sz w:val="24"/>
          <w:lang w:val="uk-UA"/>
        </w:rPr>
        <w:t>його</w:t>
      </w:r>
      <w:r w:rsidRPr="003B44E4">
        <w:rPr>
          <w:color w:val="333333"/>
          <w:sz w:val="24"/>
          <w:lang w:val="uk-UA"/>
        </w:rPr>
        <w:t xml:space="preserve"> </w:t>
      </w:r>
      <w:r w:rsidRPr="003B44E4">
        <w:rPr>
          <w:rStyle w:val="hps"/>
          <w:color w:val="333333"/>
          <w:sz w:val="24"/>
          <w:lang w:val="uk-UA"/>
        </w:rPr>
        <w:t>відображення в мистецтві</w:t>
      </w:r>
      <w:r>
        <w:rPr>
          <w:rStyle w:val="hps"/>
          <w:color w:val="333333"/>
          <w:sz w:val="24"/>
          <w:lang w:val="uk-UA"/>
        </w:rPr>
        <w:t>.</w:t>
      </w:r>
    </w:p>
    <w:p w:rsidR="003C5965" w:rsidRPr="003B44E4" w:rsidRDefault="003C5965" w:rsidP="003C5965">
      <w:pPr>
        <w:ind w:firstLine="709"/>
        <w:jc w:val="both"/>
        <w:rPr>
          <w:rStyle w:val="hps"/>
          <w:color w:val="000000" w:themeColor="text1"/>
          <w:sz w:val="24"/>
          <w:lang w:val="uk-UA"/>
        </w:rPr>
      </w:pPr>
      <w:r w:rsidRPr="003B44E4">
        <w:rPr>
          <w:rStyle w:val="hps"/>
          <w:color w:val="000000" w:themeColor="text1"/>
          <w:sz w:val="24"/>
          <w:lang w:val="uk-UA"/>
        </w:rPr>
        <w:t>8. Криза</w:t>
      </w:r>
      <w:r w:rsidRPr="003B44E4">
        <w:rPr>
          <w:color w:val="000000" w:themeColor="text1"/>
          <w:sz w:val="24"/>
          <w:lang w:val="uk-UA"/>
        </w:rPr>
        <w:t xml:space="preserve"> </w:t>
      </w:r>
      <w:r w:rsidRPr="003B44E4">
        <w:rPr>
          <w:rStyle w:val="hps"/>
          <w:color w:val="000000" w:themeColor="text1"/>
          <w:sz w:val="24"/>
          <w:lang w:val="uk-UA"/>
        </w:rPr>
        <w:t>ХХ</w:t>
      </w:r>
      <w:r w:rsidRPr="003B44E4">
        <w:rPr>
          <w:color w:val="000000" w:themeColor="text1"/>
          <w:sz w:val="24"/>
          <w:lang w:val="uk-UA"/>
        </w:rPr>
        <w:t xml:space="preserve"> </w:t>
      </w:r>
      <w:r w:rsidRPr="003B44E4">
        <w:rPr>
          <w:rStyle w:val="hps"/>
          <w:color w:val="000000" w:themeColor="text1"/>
          <w:sz w:val="24"/>
          <w:lang w:val="uk-UA"/>
        </w:rPr>
        <w:t>століття</w:t>
      </w:r>
      <w:r w:rsidRPr="003B44E4">
        <w:rPr>
          <w:color w:val="000000" w:themeColor="text1"/>
          <w:sz w:val="24"/>
          <w:lang w:val="uk-UA"/>
        </w:rPr>
        <w:t xml:space="preserve">: </w:t>
      </w:r>
      <w:r w:rsidRPr="003B44E4">
        <w:rPr>
          <w:rStyle w:val="hps"/>
          <w:color w:val="000000" w:themeColor="text1"/>
          <w:sz w:val="24"/>
          <w:lang w:val="uk-UA"/>
        </w:rPr>
        <w:t>прогнози</w:t>
      </w:r>
      <w:r w:rsidRPr="003B44E4">
        <w:rPr>
          <w:color w:val="000000" w:themeColor="text1"/>
          <w:sz w:val="24"/>
          <w:lang w:val="uk-UA"/>
        </w:rPr>
        <w:t xml:space="preserve"> </w:t>
      </w:r>
      <w:r w:rsidRPr="003B44E4">
        <w:rPr>
          <w:rStyle w:val="hps"/>
          <w:color w:val="000000" w:themeColor="text1"/>
          <w:sz w:val="24"/>
          <w:lang w:val="uk-UA"/>
        </w:rPr>
        <w:t>і</w:t>
      </w:r>
      <w:r w:rsidRPr="003B44E4">
        <w:rPr>
          <w:color w:val="000000" w:themeColor="text1"/>
          <w:sz w:val="24"/>
          <w:lang w:val="uk-UA"/>
        </w:rPr>
        <w:t xml:space="preserve"> </w:t>
      </w:r>
      <w:r w:rsidRPr="003B44E4">
        <w:rPr>
          <w:rStyle w:val="hps"/>
          <w:color w:val="000000" w:themeColor="text1"/>
          <w:sz w:val="24"/>
          <w:lang w:val="uk-UA"/>
        </w:rPr>
        <w:t>передчуття представник</w:t>
      </w:r>
      <w:r>
        <w:rPr>
          <w:rStyle w:val="hps"/>
          <w:color w:val="000000" w:themeColor="text1"/>
          <w:sz w:val="24"/>
          <w:lang w:val="uk-UA"/>
        </w:rPr>
        <w:t>ів</w:t>
      </w:r>
      <w:r w:rsidRPr="003B44E4">
        <w:rPr>
          <w:rStyle w:val="hps"/>
          <w:color w:val="000000" w:themeColor="text1"/>
          <w:sz w:val="24"/>
          <w:lang w:val="uk-UA"/>
        </w:rPr>
        <w:t xml:space="preserve"> західної культурології на початку ХХ ст.</w:t>
      </w:r>
    </w:p>
    <w:p w:rsidR="003C5965" w:rsidRPr="003B44E4" w:rsidRDefault="003C5965" w:rsidP="003C5965">
      <w:pPr>
        <w:ind w:firstLine="709"/>
        <w:jc w:val="both"/>
        <w:rPr>
          <w:rStyle w:val="hps"/>
          <w:color w:val="000000" w:themeColor="text1"/>
          <w:sz w:val="24"/>
          <w:lang w:val="uk-UA"/>
        </w:rPr>
      </w:pPr>
      <w:r w:rsidRPr="003B44E4">
        <w:rPr>
          <w:color w:val="000000" w:themeColor="text1"/>
          <w:sz w:val="24"/>
          <w:lang w:val="uk-UA"/>
        </w:rPr>
        <w:t xml:space="preserve">9. </w:t>
      </w:r>
      <w:r w:rsidRPr="003B44E4">
        <w:rPr>
          <w:rStyle w:val="hps"/>
          <w:color w:val="000000" w:themeColor="text1"/>
          <w:sz w:val="24"/>
          <w:lang w:val="uk-UA"/>
        </w:rPr>
        <w:t>Освальд</w:t>
      </w:r>
      <w:r w:rsidRPr="003B44E4">
        <w:rPr>
          <w:color w:val="000000" w:themeColor="text1"/>
          <w:sz w:val="24"/>
          <w:lang w:val="uk-UA"/>
        </w:rPr>
        <w:t xml:space="preserve"> </w:t>
      </w:r>
      <w:r w:rsidRPr="003B44E4">
        <w:rPr>
          <w:rStyle w:val="hps"/>
          <w:color w:val="000000" w:themeColor="text1"/>
          <w:sz w:val="24"/>
          <w:lang w:val="uk-UA"/>
        </w:rPr>
        <w:t>Шпенглер</w:t>
      </w:r>
      <w:r w:rsidRPr="003B44E4">
        <w:rPr>
          <w:color w:val="000000" w:themeColor="text1"/>
          <w:sz w:val="24"/>
          <w:lang w:val="uk-UA"/>
        </w:rPr>
        <w:t xml:space="preserve">: </w:t>
      </w:r>
      <w:r w:rsidRPr="003B44E4">
        <w:rPr>
          <w:rStyle w:val="hps"/>
          <w:color w:val="000000" w:themeColor="text1"/>
          <w:sz w:val="24"/>
          <w:lang w:val="uk-UA"/>
        </w:rPr>
        <w:t>культура</w:t>
      </w:r>
      <w:r w:rsidRPr="003B44E4">
        <w:rPr>
          <w:color w:val="000000" w:themeColor="text1"/>
          <w:sz w:val="24"/>
          <w:lang w:val="uk-UA"/>
        </w:rPr>
        <w:t xml:space="preserve"> </w:t>
      </w:r>
      <w:r w:rsidRPr="003B44E4">
        <w:rPr>
          <w:rStyle w:val="hps"/>
          <w:color w:val="000000" w:themeColor="text1"/>
          <w:sz w:val="24"/>
          <w:lang w:val="uk-UA"/>
        </w:rPr>
        <w:t>і</w:t>
      </w:r>
      <w:r w:rsidRPr="003B44E4">
        <w:rPr>
          <w:color w:val="000000" w:themeColor="text1"/>
          <w:sz w:val="24"/>
          <w:lang w:val="uk-UA"/>
        </w:rPr>
        <w:t xml:space="preserve"> </w:t>
      </w:r>
      <w:r w:rsidRPr="003B44E4">
        <w:rPr>
          <w:rStyle w:val="hps"/>
          <w:color w:val="000000" w:themeColor="text1"/>
          <w:sz w:val="24"/>
          <w:lang w:val="uk-UA"/>
        </w:rPr>
        <w:t xml:space="preserve">цивілізація. </w:t>
      </w:r>
    </w:p>
    <w:p w:rsidR="003C5965" w:rsidRPr="003B44E4" w:rsidRDefault="003C5965" w:rsidP="003C5965">
      <w:pPr>
        <w:ind w:firstLine="709"/>
        <w:jc w:val="both"/>
        <w:rPr>
          <w:rStyle w:val="hps"/>
          <w:color w:val="000000" w:themeColor="text1"/>
          <w:sz w:val="24"/>
          <w:lang w:val="uk-UA"/>
        </w:rPr>
      </w:pPr>
      <w:r w:rsidRPr="003B44E4">
        <w:rPr>
          <w:rStyle w:val="hps"/>
          <w:color w:val="000000" w:themeColor="text1"/>
          <w:sz w:val="24"/>
          <w:lang w:val="uk-UA"/>
        </w:rPr>
        <w:t xml:space="preserve">10. Георг </w:t>
      </w:r>
      <w:proofErr w:type="spellStart"/>
      <w:r w:rsidRPr="003B44E4">
        <w:rPr>
          <w:rStyle w:val="hps"/>
          <w:color w:val="000000" w:themeColor="text1"/>
          <w:sz w:val="24"/>
          <w:lang w:val="uk-UA"/>
        </w:rPr>
        <w:t>Зіммель</w:t>
      </w:r>
      <w:proofErr w:type="spellEnd"/>
      <w:r w:rsidRPr="003B44E4">
        <w:rPr>
          <w:color w:val="000000" w:themeColor="text1"/>
          <w:sz w:val="24"/>
          <w:lang w:val="uk-UA"/>
        </w:rPr>
        <w:t xml:space="preserve">: </w:t>
      </w:r>
      <w:r w:rsidRPr="003B44E4">
        <w:rPr>
          <w:rStyle w:val="hps"/>
          <w:color w:val="000000" w:themeColor="text1"/>
          <w:sz w:val="24"/>
          <w:lang w:val="uk-UA"/>
        </w:rPr>
        <w:t>конфлікт</w:t>
      </w:r>
      <w:r w:rsidRPr="003B44E4">
        <w:rPr>
          <w:color w:val="000000" w:themeColor="text1"/>
          <w:sz w:val="24"/>
          <w:lang w:val="uk-UA"/>
        </w:rPr>
        <w:t xml:space="preserve"> </w:t>
      </w:r>
      <w:r w:rsidRPr="003B44E4">
        <w:rPr>
          <w:rStyle w:val="hps"/>
          <w:color w:val="000000" w:themeColor="text1"/>
          <w:sz w:val="24"/>
          <w:lang w:val="uk-UA"/>
        </w:rPr>
        <w:t>сучасної</w:t>
      </w:r>
      <w:r w:rsidRPr="003B44E4">
        <w:rPr>
          <w:color w:val="000000" w:themeColor="text1"/>
          <w:sz w:val="24"/>
          <w:lang w:val="uk-UA"/>
        </w:rPr>
        <w:t xml:space="preserve"> </w:t>
      </w:r>
      <w:r w:rsidRPr="003B44E4">
        <w:rPr>
          <w:rStyle w:val="hps"/>
          <w:color w:val="000000" w:themeColor="text1"/>
          <w:sz w:val="24"/>
          <w:lang w:val="uk-UA"/>
        </w:rPr>
        <w:t xml:space="preserve">культури. </w:t>
      </w:r>
    </w:p>
    <w:p w:rsidR="003C5965" w:rsidRPr="003B44E4" w:rsidRDefault="003C5965" w:rsidP="003C5965">
      <w:pPr>
        <w:ind w:firstLine="709"/>
        <w:jc w:val="both"/>
        <w:rPr>
          <w:color w:val="000000" w:themeColor="text1"/>
          <w:sz w:val="24"/>
          <w:lang w:val="uk-UA"/>
        </w:rPr>
      </w:pPr>
      <w:r w:rsidRPr="003B44E4">
        <w:rPr>
          <w:rStyle w:val="hps"/>
          <w:color w:val="000000" w:themeColor="text1"/>
          <w:sz w:val="24"/>
          <w:lang w:val="uk-UA"/>
        </w:rPr>
        <w:t>11. Теодор</w:t>
      </w:r>
      <w:r w:rsidRPr="003B44E4">
        <w:rPr>
          <w:color w:val="000000" w:themeColor="text1"/>
          <w:sz w:val="24"/>
          <w:lang w:val="uk-UA"/>
        </w:rPr>
        <w:t xml:space="preserve"> </w:t>
      </w:r>
      <w:r w:rsidRPr="003B44E4">
        <w:rPr>
          <w:rStyle w:val="hps"/>
          <w:color w:val="000000" w:themeColor="text1"/>
          <w:sz w:val="24"/>
          <w:lang w:val="uk-UA"/>
        </w:rPr>
        <w:t>Лессінг</w:t>
      </w:r>
      <w:r w:rsidRPr="003B44E4">
        <w:rPr>
          <w:color w:val="000000" w:themeColor="text1"/>
          <w:sz w:val="24"/>
          <w:lang w:val="uk-UA"/>
        </w:rPr>
        <w:t xml:space="preserve">: </w:t>
      </w:r>
      <w:r w:rsidRPr="003B44E4">
        <w:rPr>
          <w:rStyle w:val="hps"/>
          <w:color w:val="000000" w:themeColor="text1"/>
          <w:sz w:val="24"/>
          <w:lang w:val="uk-UA"/>
        </w:rPr>
        <w:t>протиборство</w:t>
      </w:r>
      <w:r w:rsidRPr="003B44E4">
        <w:rPr>
          <w:color w:val="000000" w:themeColor="text1"/>
          <w:sz w:val="24"/>
          <w:lang w:val="uk-UA"/>
        </w:rPr>
        <w:t xml:space="preserve"> </w:t>
      </w:r>
      <w:r w:rsidRPr="003B44E4">
        <w:rPr>
          <w:rStyle w:val="hps"/>
          <w:color w:val="000000" w:themeColor="text1"/>
          <w:sz w:val="24"/>
          <w:lang w:val="uk-UA"/>
        </w:rPr>
        <w:t>«</w:t>
      </w:r>
      <w:r w:rsidRPr="003B44E4">
        <w:rPr>
          <w:color w:val="000000" w:themeColor="text1"/>
          <w:sz w:val="24"/>
          <w:lang w:val="uk-UA"/>
        </w:rPr>
        <w:t xml:space="preserve">духу» </w:t>
      </w:r>
      <w:r w:rsidRPr="003B44E4">
        <w:rPr>
          <w:rStyle w:val="hps"/>
          <w:color w:val="000000" w:themeColor="text1"/>
          <w:sz w:val="24"/>
          <w:lang w:val="uk-UA"/>
        </w:rPr>
        <w:t>і</w:t>
      </w:r>
      <w:r w:rsidRPr="003B44E4">
        <w:rPr>
          <w:color w:val="000000" w:themeColor="text1"/>
          <w:sz w:val="24"/>
          <w:lang w:val="uk-UA"/>
        </w:rPr>
        <w:t xml:space="preserve"> </w:t>
      </w:r>
      <w:r w:rsidRPr="003B44E4">
        <w:rPr>
          <w:rStyle w:val="hps"/>
          <w:color w:val="000000" w:themeColor="text1"/>
          <w:sz w:val="24"/>
          <w:lang w:val="uk-UA"/>
        </w:rPr>
        <w:t>«</w:t>
      </w:r>
      <w:r w:rsidRPr="003B44E4">
        <w:rPr>
          <w:color w:val="000000" w:themeColor="text1"/>
          <w:sz w:val="24"/>
          <w:lang w:val="uk-UA"/>
        </w:rPr>
        <w:t xml:space="preserve">життя». </w:t>
      </w:r>
    </w:p>
    <w:p w:rsidR="003C5965" w:rsidRPr="003B44E4" w:rsidRDefault="003C5965" w:rsidP="003C5965">
      <w:pPr>
        <w:ind w:firstLine="709"/>
        <w:jc w:val="both"/>
        <w:rPr>
          <w:rStyle w:val="hps"/>
          <w:color w:val="000000" w:themeColor="text1"/>
          <w:sz w:val="24"/>
          <w:lang w:val="uk-UA"/>
        </w:rPr>
      </w:pPr>
      <w:r w:rsidRPr="003B44E4">
        <w:rPr>
          <w:color w:val="000000" w:themeColor="text1"/>
          <w:sz w:val="24"/>
          <w:lang w:val="uk-UA"/>
        </w:rPr>
        <w:t xml:space="preserve">12. </w:t>
      </w:r>
      <w:r w:rsidRPr="003B44E4">
        <w:rPr>
          <w:rStyle w:val="hps"/>
          <w:color w:val="000000" w:themeColor="text1"/>
          <w:sz w:val="24"/>
          <w:lang w:val="uk-UA"/>
        </w:rPr>
        <w:t>Альфред</w:t>
      </w:r>
      <w:r w:rsidRPr="003B44E4">
        <w:rPr>
          <w:color w:val="000000" w:themeColor="text1"/>
          <w:sz w:val="24"/>
          <w:lang w:val="uk-UA"/>
        </w:rPr>
        <w:t xml:space="preserve"> </w:t>
      </w:r>
      <w:r w:rsidRPr="003B44E4">
        <w:rPr>
          <w:rStyle w:val="hps"/>
          <w:color w:val="000000" w:themeColor="text1"/>
          <w:sz w:val="24"/>
          <w:lang w:val="uk-UA"/>
        </w:rPr>
        <w:t>Вебер</w:t>
      </w:r>
      <w:r w:rsidRPr="003B44E4">
        <w:rPr>
          <w:color w:val="000000" w:themeColor="text1"/>
          <w:sz w:val="24"/>
          <w:lang w:val="uk-UA"/>
        </w:rPr>
        <w:t xml:space="preserve">: </w:t>
      </w:r>
      <w:r w:rsidRPr="003B44E4">
        <w:rPr>
          <w:rStyle w:val="hps"/>
          <w:color w:val="000000" w:themeColor="text1"/>
          <w:sz w:val="24"/>
          <w:lang w:val="uk-UA"/>
        </w:rPr>
        <w:t>доля</w:t>
      </w:r>
      <w:r w:rsidRPr="003B44E4">
        <w:rPr>
          <w:color w:val="000000" w:themeColor="text1"/>
          <w:sz w:val="24"/>
          <w:lang w:val="uk-UA"/>
        </w:rPr>
        <w:t xml:space="preserve"> </w:t>
      </w:r>
      <w:r w:rsidRPr="003B44E4">
        <w:rPr>
          <w:rStyle w:val="hps"/>
          <w:color w:val="000000" w:themeColor="text1"/>
          <w:sz w:val="24"/>
          <w:lang w:val="uk-UA"/>
        </w:rPr>
        <w:t xml:space="preserve">Європи. </w:t>
      </w:r>
    </w:p>
    <w:p w:rsidR="003C5965" w:rsidRPr="003B44E4" w:rsidRDefault="003C5965" w:rsidP="003C5965">
      <w:pPr>
        <w:ind w:firstLine="709"/>
        <w:jc w:val="both"/>
        <w:rPr>
          <w:color w:val="000000" w:themeColor="text1"/>
          <w:sz w:val="24"/>
          <w:lang w:val="uk-UA"/>
        </w:rPr>
      </w:pPr>
      <w:r w:rsidRPr="003B44E4">
        <w:rPr>
          <w:rStyle w:val="hps"/>
          <w:color w:val="000000" w:themeColor="text1"/>
          <w:sz w:val="24"/>
          <w:lang w:val="uk-UA"/>
        </w:rPr>
        <w:t xml:space="preserve">13. </w:t>
      </w:r>
      <w:proofErr w:type="spellStart"/>
      <w:r w:rsidRPr="003B44E4">
        <w:rPr>
          <w:rStyle w:val="hps"/>
          <w:color w:val="000000" w:themeColor="text1"/>
          <w:sz w:val="24"/>
          <w:lang w:val="uk-UA"/>
        </w:rPr>
        <w:t>Йохан</w:t>
      </w:r>
      <w:proofErr w:type="spellEnd"/>
      <w:r w:rsidRPr="003B44E4">
        <w:rPr>
          <w:color w:val="000000" w:themeColor="text1"/>
          <w:sz w:val="24"/>
          <w:lang w:val="uk-UA"/>
        </w:rPr>
        <w:t xml:space="preserve"> </w:t>
      </w:r>
      <w:proofErr w:type="spellStart"/>
      <w:r w:rsidRPr="003B44E4">
        <w:rPr>
          <w:rStyle w:val="hps"/>
          <w:color w:val="000000" w:themeColor="text1"/>
          <w:sz w:val="24"/>
          <w:lang w:val="uk-UA"/>
        </w:rPr>
        <w:t>Хейзінга</w:t>
      </w:r>
      <w:proofErr w:type="spellEnd"/>
      <w:r w:rsidRPr="003B44E4">
        <w:rPr>
          <w:color w:val="000000" w:themeColor="text1"/>
          <w:sz w:val="24"/>
          <w:lang w:val="uk-UA"/>
        </w:rPr>
        <w:t xml:space="preserve">: </w:t>
      </w:r>
      <w:r w:rsidRPr="003B44E4">
        <w:rPr>
          <w:rStyle w:val="hps"/>
          <w:color w:val="000000" w:themeColor="text1"/>
          <w:sz w:val="24"/>
          <w:lang w:val="uk-UA"/>
        </w:rPr>
        <w:t>прогресуюче розкладання</w:t>
      </w:r>
      <w:r w:rsidRPr="003B44E4">
        <w:rPr>
          <w:color w:val="000000" w:themeColor="text1"/>
          <w:sz w:val="24"/>
          <w:lang w:val="uk-UA"/>
        </w:rPr>
        <w:t xml:space="preserve"> </w:t>
      </w:r>
      <w:r w:rsidRPr="003B44E4">
        <w:rPr>
          <w:rStyle w:val="hps"/>
          <w:color w:val="000000" w:themeColor="text1"/>
          <w:sz w:val="24"/>
          <w:lang w:val="uk-UA"/>
        </w:rPr>
        <w:t xml:space="preserve">культури. </w:t>
      </w:r>
      <w:r w:rsidRPr="003B44E4">
        <w:rPr>
          <w:color w:val="000000" w:themeColor="text1"/>
          <w:sz w:val="24"/>
          <w:lang w:val="uk-UA"/>
        </w:rPr>
        <w:t xml:space="preserve"> </w:t>
      </w:r>
    </w:p>
    <w:p w:rsidR="003C5965" w:rsidRPr="003B44E4" w:rsidRDefault="003C5965" w:rsidP="003C5965">
      <w:pPr>
        <w:ind w:firstLine="709"/>
        <w:jc w:val="both"/>
        <w:rPr>
          <w:rStyle w:val="hps"/>
          <w:color w:val="000000" w:themeColor="text1"/>
          <w:sz w:val="24"/>
          <w:lang w:val="uk-UA"/>
        </w:rPr>
      </w:pPr>
      <w:r w:rsidRPr="003B44E4">
        <w:rPr>
          <w:color w:val="000000" w:themeColor="text1"/>
          <w:sz w:val="24"/>
          <w:lang w:val="uk-UA"/>
        </w:rPr>
        <w:t xml:space="preserve">14. </w:t>
      </w:r>
      <w:r w:rsidRPr="003B44E4">
        <w:rPr>
          <w:rStyle w:val="hps"/>
          <w:color w:val="000000" w:themeColor="text1"/>
          <w:sz w:val="24"/>
          <w:lang w:val="uk-UA"/>
        </w:rPr>
        <w:t xml:space="preserve">Арнольд </w:t>
      </w:r>
      <w:proofErr w:type="spellStart"/>
      <w:r w:rsidRPr="003B44E4">
        <w:rPr>
          <w:rStyle w:val="hps"/>
          <w:color w:val="000000" w:themeColor="text1"/>
          <w:sz w:val="24"/>
          <w:lang w:val="uk-UA"/>
        </w:rPr>
        <w:t>Тойнбі</w:t>
      </w:r>
      <w:proofErr w:type="spellEnd"/>
      <w:r w:rsidRPr="003B44E4">
        <w:rPr>
          <w:color w:val="000000" w:themeColor="text1"/>
          <w:sz w:val="24"/>
          <w:lang w:val="uk-UA"/>
        </w:rPr>
        <w:t xml:space="preserve">: </w:t>
      </w:r>
      <w:r w:rsidRPr="003B44E4">
        <w:rPr>
          <w:rStyle w:val="hps"/>
          <w:color w:val="000000" w:themeColor="text1"/>
          <w:sz w:val="24"/>
          <w:lang w:val="uk-UA"/>
        </w:rPr>
        <w:t>криза</w:t>
      </w:r>
      <w:r w:rsidRPr="003B44E4">
        <w:rPr>
          <w:color w:val="000000" w:themeColor="text1"/>
          <w:sz w:val="24"/>
          <w:lang w:val="uk-UA"/>
        </w:rPr>
        <w:t xml:space="preserve"> </w:t>
      </w:r>
      <w:r w:rsidRPr="003B44E4">
        <w:rPr>
          <w:rStyle w:val="hps"/>
          <w:color w:val="000000" w:themeColor="text1"/>
          <w:sz w:val="24"/>
          <w:lang w:val="uk-UA"/>
        </w:rPr>
        <w:t>цивілізації</w:t>
      </w:r>
      <w:r w:rsidRPr="003B44E4">
        <w:rPr>
          <w:color w:val="000000" w:themeColor="text1"/>
          <w:sz w:val="24"/>
          <w:lang w:val="uk-UA"/>
        </w:rPr>
        <w:t xml:space="preserve"> </w:t>
      </w:r>
      <w:r w:rsidRPr="003B44E4">
        <w:rPr>
          <w:rStyle w:val="hps"/>
          <w:color w:val="000000" w:themeColor="text1"/>
          <w:sz w:val="24"/>
          <w:lang w:val="uk-UA"/>
        </w:rPr>
        <w:t xml:space="preserve">західного християнства. </w:t>
      </w:r>
    </w:p>
    <w:p w:rsidR="003C5965" w:rsidRPr="003B44E4" w:rsidRDefault="003C5965" w:rsidP="003C5965">
      <w:pPr>
        <w:ind w:firstLine="709"/>
        <w:jc w:val="both"/>
        <w:rPr>
          <w:rStyle w:val="hps"/>
          <w:color w:val="000000" w:themeColor="text1"/>
          <w:sz w:val="24"/>
          <w:lang w:val="uk-UA"/>
        </w:rPr>
      </w:pPr>
      <w:r w:rsidRPr="003B44E4">
        <w:rPr>
          <w:rStyle w:val="hps"/>
          <w:color w:val="000000" w:themeColor="text1"/>
          <w:sz w:val="24"/>
          <w:lang w:val="uk-UA"/>
        </w:rPr>
        <w:t>15. Едмунд</w:t>
      </w:r>
      <w:r w:rsidRPr="003B44E4">
        <w:rPr>
          <w:color w:val="000000" w:themeColor="text1"/>
          <w:sz w:val="24"/>
          <w:lang w:val="uk-UA"/>
        </w:rPr>
        <w:t xml:space="preserve"> </w:t>
      </w:r>
      <w:proofErr w:type="spellStart"/>
      <w:r w:rsidRPr="003B44E4">
        <w:rPr>
          <w:rStyle w:val="hps"/>
          <w:color w:val="000000" w:themeColor="text1"/>
          <w:sz w:val="24"/>
          <w:lang w:val="uk-UA"/>
        </w:rPr>
        <w:t>Гуссерль</w:t>
      </w:r>
      <w:proofErr w:type="spellEnd"/>
      <w:r w:rsidRPr="003B44E4">
        <w:rPr>
          <w:color w:val="000000" w:themeColor="text1"/>
          <w:sz w:val="24"/>
          <w:lang w:val="uk-UA"/>
        </w:rPr>
        <w:t xml:space="preserve">: </w:t>
      </w:r>
      <w:r w:rsidRPr="003B44E4">
        <w:rPr>
          <w:rStyle w:val="hps"/>
          <w:color w:val="000000" w:themeColor="text1"/>
          <w:sz w:val="24"/>
          <w:lang w:val="uk-UA"/>
        </w:rPr>
        <w:t>криза</w:t>
      </w:r>
      <w:r w:rsidRPr="003B44E4">
        <w:rPr>
          <w:color w:val="000000" w:themeColor="text1"/>
          <w:sz w:val="24"/>
          <w:lang w:val="uk-UA"/>
        </w:rPr>
        <w:t xml:space="preserve"> </w:t>
      </w:r>
      <w:r w:rsidRPr="003B44E4">
        <w:rPr>
          <w:rStyle w:val="hps"/>
          <w:color w:val="000000" w:themeColor="text1"/>
          <w:sz w:val="24"/>
          <w:lang w:val="uk-UA"/>
        </w:rPr>
        <w:t>європейського</w:t>
      </w:r>
      <w:r w:rsidRPr="003B44E4">
        <w:rPr>
          <w:color w:val="000000" w:themeColor="text1"/>
          <w:sz w:val="24"/>
          <w:lang w:val="uk-UA"/>
        </w:rPr>
        <w:t xml:space="preserve"> </w:t>
      </w:r>
      <w:r w:rsidRPr="003B44E4">
        <w:rPr>
          <w:rStyle w:val="hps"/>
          <w:color w:val="000000" w:themeColor="text1"/>
          <w:sz w:val="24"/>
          <w:lang w:val="uk-UA"/>
        </w:rPr>
        <w:t xml:space="preserve">людства. </w:t>
      </w:r>
    </w:p>
    <w:p w:rsidR="003C5965" w:rsidRPr="003B44E4" w:rsidRDefault="003C5965" w:rsidP="003C5965">
      <w:pPr>
        <w:ind w:firstLine="709"/>
        <w:jc w:val="both"/>
        <w:rPr>
          <w:rStyle w:val="hps"/>
          <w:color w:val="000000" w:themeColor="text1"/>
          <w:sz w:val="24"/>
          <w:lang w:val="uk-UA"/>
        </w:rPr>
      </w:pPr>
      <w:r w:rsidRPr="003B44E4">
        <w:rPr>
          <w:rStyle w:val="hps"/>
          <w:color w:val="000000" w:themeColor="text1"/>
          <w:sz w:val="24"/>
          <w:lang w:val="uk-UA"/>
        </w:rPr>
        <w:t xml:space="preserve">16. </w:t>
      </w:r>
      <w:proofErr w:type="spellStart"/>
      <w:r w:rsidRPr="003B44E4">
        <w:rPr>
          <w:rStyle w:val="hps"/>
          <w:color w:val="000000" w:themeColor="text1"/>
          <w:sz w:val="24"/>
          <w:lang w:val="uk-UA"/>
        </w:rPr>
        <w:t>Пітірім</w:t>
      </w:r>
      <w:proofErr w:type="spellEnd"/>
      <w:r w:rsidRPr="003B44E4">
        <w:rPr>
          <w:color w:val="000000" w:themeColor="text1"/>
          <w:sz w:val="24"/>
          <w:lang w:val="uk-UA"/>
        </w:rPr>
        <w:t xml:space="preserve"> </w:t>
      </w:r>
      <w:r w:rsidRPr="003B44E4">
        <w:rPr>
          <w:rStyle w:val="hps"/>
          <w:color w:val="000000" w:themeColor="text1"/>
          <w:sz w:val="24"/>
          <w:lang w:val="uk-UA"/>
        </w:rPr>
        <w:t>Сорокін</w:t>
      </w:r>
      <w:r w:rsidRPr="003B44E4">
        <w:rPr>
          <w:color w:val="000000" w:themeColor="text1"/>
          <w:sz w:val="24"/>
          <w:lang w:val="uk-UA"/>
        </w:rPr>
        <w:t xml:space="preserve">: </w:t>
      </w:r>
      <w:r w:rsidRPr="003B44E4">
        <w:rPr>
          <w:rStyle w:val="hps"/>
          <w:color w:val="000000" w:themeColor="text1"/>
          <w:sz w:val="24"/>
          <w:lang w:val="uk-UA"/>
        </w:rPr>
        <w:t>трагедія</w:t>
      </w:r>
      <w:r w:rsidRPr="003B44E4">
        <w:rPr>
          <w:color w:val="000000" w:themeColor="text1"/>
          <w:sz w:val="24"/>
          <w:lang w:val="uk-UA"/>
        </w:rPr>
        <w:t xml:space="preserve"> </w:t>
      </w:r>
      <w:r w:rsidRPr="003B44E4">
        <w:rPr>
          <w:rStyle w:val="hps"/>
          <w:color w:val="000000" w:themeColor="text1"/>
          <w:sz w:val="24"/>
          <w:lang w:val="uk-UA"/>
        </w:rPr>
        <w:t xml:space="preserve">чуттєвої культури. </w:t>
      </w:r>
    </w:p>
    <w:p w:rsidR="003C5965" w:rsidRPr="003B44E4" w:rsidRDefault="003C5965" w:rsidP="003C5965">
      <w:pPr>
        <w:ind w:firstLine="709"/>
        <w:jc w:val="both"/>
        <w:rPr>
          <w:rStyle w:val="hps"/>
          <w:color w:val="000000" w:themeColor="text1"/>
          <w:sz w:val="24"/>
          <w:lang w:val="uk-UA"/>
        </w:rPr>
      </w:pPr>
      <w:r w:rsidRPr="003B44E4">
        <w:rPr>
          <w:rStyle w:val="hps"/>
          <w:color w:val="000000" w:themeColor="text1"/>
          <w:sz w:val="24"/>
          <w:lang w:val="uk-UA"/>
        </w:rPr>
        <w:t>17. Альберт</w:t>
      </w:r>
      <w:r w:rsidRPr="003B44E4">
        <w:rPr>
          <w:color w:val="000000" w:themeColor="text1"/>
          <w:sz w:val="24"/>
          <w:lang w:val="uk-UA"/>
        </w:rPr>
        <w:t xml:space="preserve"> </w:t>
      </w:r>
      <w:proofErr w:type="spellStart"/>
      <w:r w:rsidRPr="003B44E4">
        <w:rPr>
          <w:rStyle w:val="hps"/>
          <w:color w:val="000000" w:themeColor="text1"/>
          <w:sz w:val="24"/>
          <w:lang w:val="uk-UA"/>
        </w:rPr>
        <w:t>Швейцер</w:t>
      </w:r>
      <w:proofErr w:type="spellEnd"/>
      <w:r w:rsidRPr="003B44E4">
        <w:rPr>
          <w:color w:val="000000" w:themeColor="text1"/>
          <w:sz w:val="24"/>
          <w:lang w:val="uk-UA"/>
        </w:rPr>
        <w:t xml:space="preserve">: </w:t>
      </w:r>
      <w:r w:rsidRPr="003B44E4">
        <w:rPr>
          <w:rStyle w:val="hps"/>
          <w:color w:val="000000" w:themeColor="text1"/>
          <w:sz w:val="24"/>
          <w:lang w:val="uk-UA"/>
        </w:rPr>
        <w:t>криза</w:t>
      </w:r>
      <w:r w:rsidRPr="003B44E4">
        <w:rPr>
          <w:color w:val="000000" w:themeColor="text1"/>
          <w:sz w:val="24"/>
          <w:lang w:val="uk-UA"/>
        </w:rPr>
        <w:t xml:space="preserve"> </w:t>
      </w:r>
      <w:r w:rsidRPr="003B44E4">
        <w:rPr>
          <w:rStyle w:val="hps"/>
          <w:color w:val="000000" w:themeColor="text1"/>
          <w:sz w:val="24"/>
          <w:lang w:val="uk-UA"/>
        </w:rPr>
        <w:t>світогляду</w:t>
      </w:r>
      <w:r w:rsidRPr="003B44E4">
        <w:rPr>
          <w:color w:val="000000" w:themeColor="text1"/>
          <w:sz w:val="24"/>
          <w:lang w:val="uk-UA"/>
        </w:rPr>
        <w:t xml:space="preserve"> </w:t>
      </w:r>
      <w:r w:rsidRPr="003B44E4">
        <w:rPr>
          <w:rStyle w:val="hps"/>
          <w:color w:val="000000" w:themeColor="text1"/>
          <w:sz w:val="24"/>
          <w:lang w:val="uk-UA"/>
        </w:rPr>
        <w:t>-</w:t>
      </w:r>
      <w:r w:rsidRPr="003B44E4">
        <w:rPr>
          <w:color w:val="000000" w:themeColor="text1"/>
          <w:sz w:val="24"/>
          <w:lang w:val="uk-UA"/>
        </w:rPr>
        <w:t xml:space="preserve"> </w:t>
      </w:r>
      <w:r w:rsidRPr="003B44E4">
        <w:rPr>
          <w:rStyle w:val="hps"/>
          <w:color w:val="000000" w:themeColor="text1"/>
          <w:sz w:val="24"/>
          <w:lang w:val="uk-UA"/>
        </w:rPr>
        <w:t>криза</w:t>
      </w:r>
      <w:r w:rsidRPr="003B44E4">
        <w:rPr>
          <w:color w:val="000000" w:themeColor="text1"/>
          <w:sz w:val="24"/>
          <w:lang w:val="uk-UA"/>
        </w:rPr>
        <w:t xml:space="preserve"> </w:t>
      </w:r>
      <w:r w:rsidRPr="003B44E4">
        <w:rPr>
          <w:rStyle w:val="hps"/>
          <w:color w:val="000000" w:themeColor="text1"/>
          <w:sz w:val="24"/>
          <w:lang w:val="uk-UA"/>
        </w:rPr>
        <w:t xml:space="preserve">культури. </w:t>
      </w:r>
    </w:p>
    <w:p w:rsidR="003C5965" w:rsidRPr="003B44E4" w:rsidRDefault="003C5965" w:rsidP="003C5965">
      <w:pPr>
        <w:ind w:firstLine="709"/>
        <w:jc w:val="both"/>
        <w:rPr>
          <w:rStyle w:val="hps"/>
          <w:color w:val="000000" w:themeColor="text1"/>
          <w:sz w:val="24"/>
          <w:lang w:val="uk-UA"/>
        </w:rPr>
      </w:pPr>
      <w:r w:rsidRPr="003B44E4">
        <w:rPr>
          <w:rStyle w:val="hps"/>
          <w:color w:val="000000" w:themeColor="text1"/>
          <w:sz w:val="24"/>
          <w:lang w:val="uk-UA"/>
        </w:rPr>
        <w:t>18. Артур</w:t>
      </w:r>
      <w:r w:rsidRPr="003B44E4">
        <w:rPr>
          <w:color w:val="000000" w:themeColor="text1"/>
          <w:sz w:val="24"/>
          <w:lang w:val="uk-UA"/>
        </w:rPr>
        <w:t xml:space="preserve"> </w:t>
      </w:r>
      <w:proofErr w:type="spellStart"/>
      <w:r w:rsidRPr="003B44E4">
        <w:rPr>
          <w:rStyle w:val="hps"/>
          <w:color w:val="000000" w:themeColor="text1"/>
          <w:sz w:val="24"/>
          <w:lang w:val="uk-UA"/>
        </w:rPr>
        <w:t>Онеггер</w:t>
      </w:r>
      <w:proofErr w:type="spellEnd"/>
      <w:r w:rsidRPr="003B44E4">
        <w:rPr>
          <w:color w:val="000000" w:themeColor="text1"/>
          <w:sz w:val="24"/>
          <w:lang w:val="uk-UA"/>
        </w:rPr>
        <w:t xml:space="preserve">: </w:t>
      </w:r>
      <w:r w:rsidRPr="003B44E4">
        <w:rPr>
          <w:rStyle w:val="hps"/>
          <w:color w:val="000000" w:themeColor="text1"/>
          <w:sz w:val="24"/>
          <w:lang w:val="uk-UA"/>
        </w:rPr>
        <w:t>індустрія</w:t>
      </w:r>
      <w:r w:rsidRPr="003B44E4">
        <w:rPr>
          <w:color w:val="000000" w:themeColor="text1"/>
          <w:sz w:val="24"/>
          <w:lang w:val="uk-UA"/>
        </w:rPr>
        <w:t xml:space="preserve"> </w:t>
      </w:r>
      <w:r w:rsidRPr="003B44E4">
        <w:rPr>
          <w:rStyle w:val="hps"/>
          <w:color w:val="000000" w:themeColor="text1"/>
          <w:sz w:val="24"/>
          <w:lang w:val="uk-UA"/>
        </w:rPr>
        <w:t xml:space="preserve">музики. </w:t>
      </w:r>
    </w:p>
    <w:p w:rsidR="003C5965" w:rsidRPr="003B44E4" w:rsidRDefault="003C5965" w:rsidP="003C5965">
      <w:pPr>
        <w:ind w:firstLine="709"/>
        <w:jc w:val="both"/>
        <w:rPr>
          <w:rStyle w:val="hps"/>
          <w:color w:val="000000" w:themeColor="text1"/>
          <w:sz w:val="24"/>
          <w:lang w:val="uk-UA"/>
        </w:rPr>
      </w:pPr>
      <w:r w:rsidRPr="003B44E4">
        <w:rPr>
          <w:rStyle w:val="hps"/>
          <w:color w:val="000000" w:themeColor="text1"/>
          <w:sz w:val="24"/>
          <w:lang w:val="uk-UA"/>
        </w:rPr>
        <w:t>19. Макс Вебер</w:t>
      </w:r>
      <w:r w:rsidRPr="003B44E4">
        <w:rPr>
          <w:color w:val="000000" w:themeColor="text1"/>
          <w:sz w:val="24"/>
          <w:lang w:val="uk-UA"/>
        </w:rPr>
        <w:t xml:space="preserve">: </w:t>
      </w:r>
      <w:r w:rsidRPr="003B44E4">
        <w:rPr>
          <w:rStyle w:val="hps"/>
          <w:color w:val="000000" w:themeColor="text1"/>
          <w:sz w:val="24"/>
          <w:lang w:val="uk-UA"/>
        </w:rPr>
        <w:t>конфлікт</w:t>
      </w:r>
      <w:r w:rsidRPr="003B44E4">
        <w:rPr>
          <w:color w:val="000000" w:themeColor="text1"/>
          <w:sz w:val="24"/>
          <w:lang w:val="uk-UA"/>
        </w:rPr>
        <w:t xml:space="preserve"> </w:t>
      </w:r>
      <w:r w:rsidRPr="003B44E4">
        <w:rPr>
          <w:rStyle w:val="hps"/>
          <w:color w:val="000000" w:themeColor="text1"/>
          <w:sz w:val="24"/>
          <w:lang w:val="uk-UA"/>
        </w:rPr>
        <w:t>сучасної</w:t>
      </w:r>
      <w:r w:rsidRPr="003B44E4">
        <w:rPr>
          <w:color w:val="000000" w:themeColor="text1"/>
          <w:sz w:val="24"/>
          <w:lang w:val="uk-UA"/>
        </w:rPr>
        <w:t xml:space="preserve"> </w:t>
      </w:r>
      <w:r w:rsidRPr="003B44E4">
        <w:rPr>
          <w:rStyle w:val="hps"/>
          <w:color w:val="000000" w:themeColor="text1"/>
          <w:sz w:val="24"/>
          <w:lang w:val="uk-UA"/>
        </w:rPr>
        <w:t>науки.</w:t>
      </w:r>
    </w:p>
    <w:p w:rsidR="003C5965" w:rsidRPr="003B44E4" w:rsidRDefault="003C5965" w:rsidP="003C5965">
      <w:pPr>
        <w:ind w:firstLine="709"/>
        <w:jc w:val="both"/>
        <w:rPr>
          <w:rStyle w:val="hps"/>
          <w:color w:val="000000" w:themeColor="text1"/>
          <w:sz w:val="24"/>
          <w:lang w:val="uk-UA"/>
        </w:rPr>
      </w:pPr>
      <w:r w:rsidRPr="003B44E4">
        <w:rPr>
          <w:rStyle w:val="hps"/>
          <w:color w:val="000000" w:themeColor="text1"/>
          <w:sz w:val="24"/>
          <w:lang w:val="uk-UA"/>
        </w:rPr>
        <w:t xml:space="preserve">20. </w:t>
      </w:r>
      <w:r w:rsidRPr="003B44E4">
        <w:rPr>
          <w:color w:val="000000" w:themeColor="text1"/>
          <w:sz w:val="24"/>
          <w:lang w:val="uk-UA"/>
        </w:rPr>
        <w:t xml:space="preserve">Криза культури як </w:t>
      </w:r>
      <w:r w:rsidRPr="003B44E4">
        <w:rPr>
          <w:rStyle w:val="hps"/>
          <w:color w:val="000000" w:themeColor="text1"/>
          <w:sz w:val="24"/>
          <w:lang w:val="uk-UA"/>
        </w:rPr>
        <w:t>антропологічна</w:t>
      </w:r>
      <w:r w:rsidRPr="003B44E4">
        <w:rPr>
          <w:color w:val="000000" w:themeColor="text1"/>
          <w:sz w:val="24"/>
          <w:lang w:val="uk-UA"/>
        </w:rPr>
        <w:t xml:space="preserve"> </w:t>
      </w:r>
      <w:r w:rsidRPr="003B44E4">
        <w:rPr>
          <w:rStyle w:val="hps"/>
          <w:color w:val="000000" w:themeColor="text1"/>
          <w:sz w:val="24"/>
          <w:lang w:val="uk-UA"/>
        </w:rPr>
        <w:t>криза: концепції Карла</w:t>
      </w:r>
      <w:r w:rsidRPr="003B44E4">
        <w:rPr>
          <w:color w:val="000000" w:themeColor="text1"/>
          <w:sz w:val="24"/>
          <w:lang w:val="uk-UA"/>
        </w:rPr>
        <w:t xml:space="preserve"> </w:t>
      </w:r>
      <w:proofErr w:type="spellStart"/>
      <w:r w:rsidRPr="003B44E4">
        <w:rPr>
          <w:rStyle w:val="hps"/>
          <w:color w:val="000000" w:themeColor="text1"/>
          <w:sz w:val="24"/>
          <w:lang w:val="uk-UA"/>
        </w:rPr>
        <w:t>Ясперса</w:t>
      </w:r>
      <w:proofErr w:type="spellEnd"/>
      <w:r w:rsidRPr="003B44E4">
        <w:rPr>
          <w:rStyle w:val="hps"/>
          <w:color w:val="000000" w:themeColor="text1"/>
          <w:sz w:val="24"/>
          <w:lang w:val="uk-UA"/>
        </w:rPr>
        <w:t>, Хосе</w:t>
      </w:r>
      <w:r w:rsidRPr="003B44E4">
        <w:rPr>
          <w:color w:val="000000" w:themeColor="text1"/>
          <w:sz w:val="24"/>
          <w:lang w:val="uk-UA"/>
        </w:rPr>
        <w:t xml:space="preserve"> </w:t>
      </w:r>
      <w:proofErr w:type="spellStart"/>
      <w:r w:rsidRPr="003B44E4">
        <w:rPr>
          <w:rStyle w:val="hps"/>
          <w:color w:val="000000" w:themeColor="text1"/>
          <w:sz w:val="24"/>
          <w:lang w:val="uk-UA"/>
        </w:rPr>
        <w:t>Ортега</w:t>
      </w:r>
      <w:r w:rsidRPr="003B44E4">
        <w:rPr>
          <w:rStyle w:val="atn"/>
          <w:color w:val="000000" w:themeColor="text1"/>
          <w:sz w:val="24"/>
          <w:lang w:val="uk-UA"/>
        </w:rPr>
        <w:t>-</w:t>
      </w:r>
      <w:r w:rsidRPr="003B44E4">
        <w:rPr>
          <w:color w:val="000000" w:themeColor="text1"/>
          <w:sz w:val="24"/>
          <w:lang w:val="uk-UA"/>
        </w:rPr>
        <w:t>і</w:t>
      </w:r>
      <w:r w:rsidRPr="003B44E4">
        <w:rPr>
          <w:rStyle w:val="atn"/>
          <w:color w:val="000000" w:themeColor="text1"/>
          <w:sz w:val="24"/>
          <w:lang w:val="uk-UA"/>
        </w:rPr>
        <w:t>-</w:t>
      </w:r>
      <w:r w:rsidRPr="003B44E4">
        <w:rPr>
          <w:color w:val="000000" w:themeColor="text1"/>
          <w:sz w:val="24"/>
          <w:lang w:val="uk-UA"/>
        </w:rPr>
        <w:t>Гассета</w:t>
      </w:r>
      <w:proofErr w:type="spellEnd"/>
      <w:r w:rsidRPr="003B44E4">
        <w:rPr>
          <w:color w:val="000000" w:themeColor="text1"/>
          <w:sz w:val="24"/>
          <w:lang w:val="uk-UA"/>
        </w:rPr>
        <w:t xml:space="preserve">, </w:t>
      </w:r>
      <w:r w:rsidRPr="003B44E4">
        <w:rPr>
          <w:rStyle w:val="hps"/>
          <w:color w:val="000000" w:themeColor="text1"/>
          <w:sz w:val="24"/>
          <w:lang w:val="uk-UA"/>
        </w:rPr>
        <w:t>Карла</w:t>
      </w:r>
      <w:r w:rsidRPr="003B44E4">
        <w:rPr>
          <w:color w:val="000000" w:themeColor="text1"/>
          <w:sz w:val="24"/>
          <w:lang w:val="uk-UA"/>
        </w:rPr>
        <w:t xml:space="preserve"> </w:t>
      </w:r>
      <w:proofErr w:type="spellStart"/>
      <w:r w:rsidRPr="003B44E4">
        <w:rPr>
          <w:rStyle w:val="hps"/>
          <w:color w:val="000000" w:themeColor="text1"/>
          <w:sz w:val="24"/>
          <w:lang w:val="uk-UA"/>
        </w:rPr>
        <w:t>Манхейма</w:t>
      </w:r>
      <w:proofErr w:type="spellEnd"/>
      <w:r>
        <w:rPr>
          <w:rStyle w:val="hps"/>
          <w:color w:val="000000" w:themeColor="text1"/>
          <w:sz w:val="24"/>
          <w:lang w:val="uk-UA"/>
        </w:rPr>
        <w:t>.</w:t>
      </w:r>
    </w:p>
    <w:p w:rsidR="003C5965" w:rsidRPr="003B44E4" w:rsidRDefault="003C5965" w:rsidP="003C5965">
      <w:pPr>
        <w:ind w:firstLine="709"/>
        <w:jc w:val="both"/>
        <w:rPr>
          <w:rStyle w:val="hps"/>
          <w:color w:val="000000" w:themeColor="text1"/>
          <w:sz w:val="24"/>
          <w:lang w:val="uk-UA"/>
        </w:rPr>
      </w:pPr>
      <w:r w:rsidRPr="003B44E4">
        <w:rPr>
          <w:color w:val="000000" w:themeColor="text1"/>
          <w:sz w:val="24"/>
          <w:lang w:val="uk-UA"/>
        </w:rPr>
        <w:t xml:space="preserve">21. Криза європейської людини Нового часу в концепціях </w:t>
      </w:r>
      <w:r w:rsidRPr="003B44E4">
        <w:rPr>
          <w:rStyle w:val="hps"/>
          <w:color w:val="000000" w:themeColor="text1"/>
          <w:sz w:val="24"/>
          <w:lang w:val="uk-UA"/>
        </w:rPr>
        <w:t>Романо</w:t>
      </w:r>
      <w:r w:rsidRPr="003B44E4">
        <w:rPr>
          <w:color w:val="000000" w:themeColor="text1"/>
          <w:sz w:val="24"/>
          <w:lang w:val="uk-UA"/>
        </w:rPr>
        <w:t xml:space="preserve"> </w:t>
      </w:r>
      <w:proofErr w:type="spellStart"/>
      <w:r w:rsidRPr="003B44E4">
        <w:rPr>
          <w:rStyle w:val="hps"/>
          <w:color w:val="000000" w:themeColor="text1"/>
          <w:sz w:val="24"/>
          <w:lang w:val="uk-UA"/>
        </w:rPr>
        <w:t>Гвардіні</w:t>
      </w:r>
      <w:proofErr w:type="spellEnd"/>
      <w:r w:rsidRPr="003B44E4">
        <w:rPr>
          <w:rStyle w:val="hps"/>
          <w:color w:val="000000" w:themeColor="text1"/>
          <w:sz w:val="24"/>
          <w:lang w:val="uk-UA"/>
        </w:rPr>
        <w:t xml:space="preserve">, </w:t>
      </w:r>
      <w:r w:rsidRPr="003B44E4">
        <w:rPr>
          <w:color w:val="000000" w:themeColor="text1"/>
          <w:sz w:val="24"/>
          <w:lang w:val="uk-UA"/>
        </w:rPr>
        <w:t xml:space="preserve"> </w:t>
      </w:r>
      <w:r w:rsidRPr="003B44E4">
        <w:rPr>
          <w:rStyle w:val="hps"/>
          <w:color w:val="000000" w:themeColor="text1"/>
          <w:sz w:val="24"/>
          <w:lang w:val="uk-UA"/>
        </w:rPr>
        <w:t>Мартіна</w:t>
      </w:r>
      <w:r w:rsidRPr="003B44E4">
        <w:rPr>
          <w:color w:val="000000" w:themeColor="text1"/>
          <w:sz w:val="24"/>
          <w:lang w:val="uk-UA"/>
        </w:rPr>
        <w:t xml:space="preserve"> </w:t>
      </w:r>
      <w:r w:rsidRPr="003B44E4">
        <w:rPr>
          <w:rStyle w:val="hps"/>
          <w:color w:val="000000" w:themeColor="text1"/>
          <w:sz w:val="24"/>
          <w:lang w:val="uk-UA"/>
        </w:rPr>
        <w:t xml:space="preserve">Бубера, </w:t>
      </w:r>
      <w:proofErr w:type="spellStart"/>
      <w:r w:rsidRPr="003B44E4">
        <w:rPr>
          <w:rStyle w:val="hps"/>
          <w:color w:val="000000" w:themeColor="text1"/>
          <w:sz w:val="24"/>
          <w:lang w:val="uk-UA"/>
        </w:rPr>
        <w:t>Емманюеля</w:t>
      </w:r>
      <w:proofErr w:type="spellEnd"/>
      <w:r w:rsidRPr="003B44E4">
        <w:rPr>
          <w:color w:val="000000" w:themeColor="text1"/>
          <w:sz w:val="24"/>
          <w:lang w:val="uk-UA"/>
        </w:rPr>
        <w:t xml:space="preserve"> </w:t>
      </w:r>
      <w:proofErr w:type="spellStart"/>
      <w:r w:rsidRPr="003B44E4">
        <w:rPr>
          <w:rStyle w:val="hps"/>
          <w:color w:val="000000" w:themeColor="text1"/>
          <w:sz w:val="24"/>
          <w:lang w:val="uk-UA"/>
        </w:rPr>
        <w:t>Муньє</w:t>
      </w:r>
      <w:proofErr w:type="spellEnd"/>
      <w:r w:rsidRPr="003B44E4">
        <w:rPr>
          <w:rStyle w:val="hps"/>
          <w:color w:val="000000" w:themeColor="text1"/>
          <w:sz w:val="24"/>
          <w:lang w:val="uk-UA"/>
        </w:rPr>
        <w:t>,</w:t>
      </w:r>
      <w:r w:rsidRPr="003B44E4">
        <w:rPr>
          <w:color w:val="000000" w:themeColor="text1"/>
          <w:sz w:val="24"/>
          <w:lang w:val="uk-UA"/>
        </w:rPr>
        <w:t xml:space="preserve"> </w:t>
      </w:r>
      <w:r w:rsidRPr="003B44E4">
        <w:rPr>
          <w:rStyle w:val="hps"/>
          <w:color w:val="000000" w:themeColor="text1"/>
          <w:sz w:val="24"/>
          <w:lang w:val="uk-UA"/>
        </w:rPr>
        <w:t>Ернста</w:t>
      </w:r>
      <w:r w:rsidRPr="003B44E4">
        <w:rPr>
          <w:color w:val="000000" w:themeColor="text1"/>
          <w:sz w:val="24"/>
          <w:lang w:val="uk-UA"/>
        </w:rPr>
        <w:t xml:space="preserve"> </w:t>
      </w:r>
      <w:proofErr w:type="spellStart"/>
      <w:r w:rsidRPr="003B44E4">
        <w:rPr>
          <w:rStyle w:val="hps"/>
          <w:color w:val="000000" w:themeColor="text1"/>
          <w:sz w:val="24"/>
          <w:lang w:val="uk-UA"/>
        </w:rPr>
        <w:t>Юнгера</w:t>
      </w:r>
      <w:proofErr w:type="spellEnd"/>
      <w:r w:rsidRPr="003B44E4">
        <w:rPr>
          <w:rStyle w:val="hps"/>
          <w:color w:val="000000" w:themeColor="text1"/>
          <w:sz w:val="24"/>
          <w:lang w:val="uk-UA"/>
        </w:rPr>
        <w:t xml:space="preserve"> та Пауля</w:t>
      </w:r>
      <w:r w:rsidRPr="003B44E4">
        <w:rPr>
          <w:color w:val="000000" w:themeColor="text1"/>
          <w:sz w:val="24"/>
          <w:lang w:val="uk-UA"/>
        </w:rPr>
        <w:t xml:space="preserve"> </w:t>
      </w:r>
      <w:proofErr w:type="spellStart"/>
      <w:r w:rsidRPr="003B44E4">
        <w:rPr>
          <w:rStyle w:val="hps"/>
          <w:color w:val="000000" w:themeColor="text1"/>
          <w:sz w:val="24"/>
          <w:lang w:val="uk-UA"/>
        </w:rPr>
        <w:t>Тілліха</w:t>
      </w:r>
      <w:proofErr w:type="spellEnd"/>
      <w:r w:rsidRPr="003B44E4">
        <w:rPr>
          <w:rStyle w:val="hps"/>
          <w:color w:val="000000" w:themeColor="text1"/>
          <w:sz w:val="24"/>
          <w:lang w:val="uk-UA"/>
        </w:rPr>
        <w:t>.</w:t>
      </w:r>
    </w:p>
    <w:p w:rsidR="003C5965" w:rsidRPr="003B44E4" w:rsidRDefault="003C5965" w:rsidP="003C5965">
      <w:pPr>
        <w:ind w:firstLine="709"/>
        <w:jc w:val="both"/>
        <w:rPr>
          <w:rStyle w:val="hps"/>
          <w:color w:val="000000" w:themeColor="text1"/>
          <w:sz w:val="24"/>
          <w:lang w:val="uk-UA"/>
        </w:rPr>
      </w:pPr>
      <w:r w:rsidRPr="003B44E4">
        <w:rPr>
          <w:color w:val="000000" w:themeColor="text1"/>
          <w:sz w:val="24"/>
          <w:lang w:val="uk-UA"/>
        </w:rPr>
        <w:t>22. Аналіз кризових явищ культури як інтерпретація к</w:t>
      </w:r>
      <w:r w:rsidRPr="003B44E4">
        <w:rPr>
          <w:rStyle w:val="hps"/>
          <w:color w:val="000000" w:themeColor="text1"/>
          <w:sz w:val="24"/>
          <w:lang w:val="uk-UA"/>
        </w:rPr>
        <w:t>ризи</w:t>
      </w:r>
      <w:r w:rsidRPr="003B44E4">
        <w:rPr>
          <w:color w:val="000000" w:themeColor="text1"/>
          <w:sz w:val="24"/>
          <w:lang w:val="uk-UA"/>
        </w:rPr>
        <w:t xml:space="preserve"> </w:t>
      </w:r>
      <w:r w:rsidRPr="003B44E4">
        <w:rPr>
          <w:rStyle w:val="hps"/>
          <w:color w:val="000000" w:themeColor="text1"/>
          <w:sz w:val="24"/>
          <w:lang w:val="uk-UA"/>
        </w:rPr>
        <w:t>суспільства</w:t>
      </w:r>
      <w:r w:rsidRPr="003B44E4">
        <w:rPr>
          <w:color w:val="000000" w:themeColor="text1"/>
          <w:sz w:val="24"/>
          <w:lang w:val="uk-UA"/>
        </w:rPr>
        <w:t xml:space="preserve"> й </w:t>
      </w:r>
      <w:r w:rsidRPr="003B44E4">
        <w:rPr>
          <w:rStyle w:val="hps"/>
          <w:color w:val="000000" w:themeColor="text1"/>
          <w:sz w:val="24"/>
          <w:lang w:val="uk-UA"/>
        </w:rPr>
        <w:t>кризи</w:t>
      </w:r>
      <w:r w:rsidRPr="003B44E4">
        <w:rPr>
          <w:color w:val="000000" w:themeColor="text1"/>
          <w:sz w:val="24"/>
          <w:lang w:val="uk-UA"/>
        </w:rPr>
        <w:t xml:space="preserve"> </w:t>
      </w:r>
      <w:r w:rsidRPr="003B44E4">
        <w:rPr>
          <w:rStyle w:val="hps"/>
          <w:color w:val="000000" w:themeColor="text1"/>
          <w:sz w:val="24"/>
          <w:lang w:val="uk-UA"/>
        </w:rPr>
        <w:t>влади в роботах Карла Поппера та Фрідріха</w:t>
      </w:r>
      <w:r w:rsidRPr="003B44E4">
        <w:rPr>
          <w:color w:val="000000" w:themeColor="text1"/>
          <w:sz w:val="24"/>
          <w:lang w:val="uk-UA"/>
        </w:rPr>
        <w:t xml:space="preserve"> </w:t>
      </w:r>
      <w:r w:rsidRPr="003B44E4">
        <w:rPr>
          <w:rStyle w:val="hps"/>
          <w:color w:val="000000" w:themeColor="text1"/>
          <w:sz w:val="24"/>
          <w:lang w:val="uk-UA"/>
        </w:rPr>
        <w:t>А.</w:t>
      </w:r>
      <w:r w:rsidRPr="003B44E4">
        <w:rPr>
          <w:color w:val="000000" w:themeColor="text1"/>
          <w:sz w:val="24"/>
          <w:lang w:val="uk-UA"/>
        </w:rPr>
        <w:t xml:space="preserve"> </w:t>
      </w:r>
      <w:proofErr w:type="spellStart"/>
      <w:r w:rsidRPr="003B44E4">
        <w:rPr>
          <w:rStyle w:val="hps"/>
          <w:color w:val="000000" w:themeColor="text1"/>
          <w:sz w:val="24"/>
          <w:lang w:val="uk-UA"/>
        </w:rPr>
        <w:t>Хайєка</w:t>
      </w:r>
      <w:proofErr w:type="spellEnd"/>
      <w:r w:rsidRPr="003B44E4">
        <w:rPr>
          <w:rStyle w:val="hps"/>
          <w:color w:val="000000" w:themeColor="text1"/>
          <w:sz w:val="24"/>
          <w:lang w:val="uk-UA"/>
        </w:rPr>
        <w:t xml:space="preserve">, </w:t>
      </w:r>
    </w:p>
    <w:p w:rsidR="003C5965" w:rsidRPr="003B44E4" w:rsidRDefault="003C5965" w:rsidP="003C5965">
      <w:pPr>
        <w:ind w:firstLine="709"/>
        <w:jc w:val="both"/>
        <w:rPr>
          <w:rStyle w:val="hps"/>
          <w:color w:val="000000" w:themeColor="text1"/>
          <w:sz w:val="24"/>
          <w:lang w:val="uk-UA"/>
        </w:rPr>
      </w:pPr>
      <w:r w:rsidRPr="003B44E4">
        <w:rPr>
          <w:color w:val="000000" w:themeColor="text1"/>
          <w:sz w:val="24"/>
          <w:lang w:val="uk-UA"/>
        </w:rPr>
        <w:t xml:space="preserve">23. Революція в політиці та культурі як засіб подолання соціокультурної кризи: </w:t>
      </w:r>
      <w:r w:rsidRPr="003B44E4">
        <w:rPr>
          <w:rStyle w:val="hps"/>
          <w:color w:val="000000" w:themeColor="text1"/>
          <w:sz w:val="24"/>
          <w:lang w:val="uk-UA"/>
        </w:rPr>
        <w:t>Ернст</w:t>
      </w:r>
      <w:r w:rsidRPr="003B44E4">
        <w:rPr>
          <w:color w:val="000000" w:themeColor="text1"/>
          <w:sz w:val="24"/>
          <w:lang w:val="uk-UA"/>
        </w:rPr>
        <w:t xml:space="preserve"> </w:t>
      </w:r>
      <w:proofErr w:type="spellStart"/>
      <w:r w:rsidRPr="003B44E4">
        <w:rPr>
          <w:rStyle w:val="hps"/>
          <w:color w:val="000000" w:themeColor="text1"/>
          <w:sz w:val="24"/>
          <w:lang w:val="uk-UA"/>
        </w:rPr>
        <w:t>Юнгер</w:t>
      </w:r>
      <w:proofErr w:type="spellEnd"/>
      <w:r w:rsidRPr="003B44E4">
        <w:rPr>
          <w:rStyle w:val="hps"/>
          <w:color w:val="000000" w:themeColor="text1"/>
          <w:sz w:val="24"/>
          <w:lang w:val="uk-UA"/>
        </w:rPr>
        <w:t xml:space="preserve"> та </w:t>
      </w:r>
      <w:proofErr w:type="spellStart"/>
      <w:r w:rsidRPr="003B44E4">
        <w:rPr>
          <w:rStyle w:val="hps"/>
          <w:color w:val="000000" w:themeColor="text1"/>
          <w:sz w:val="24"/>
          <w:lang w:val="uk-UA"/>
        </w:rPr>
        <w:t>Емманюель</w:t>
      </w:r>
      <w:proofErr w:type="spellEnd"/>
      <w:r w:rsidRPr="003B44E4">
        <w:rPr>
          <w:color w:val="000000" w:themeColor="text1"/>
          <w:sz w:val="24"/>
          <w:lang w:val="uk-UA"/>
        </w:rPr>
        <w:t xml:space="preserve"> </w:t>
      </w:r>
      <w:proofErr w:type="spellStart"/>
      <w:r w:rsidRPr="003B44E4">
        <w:rPr>
          <w:rStyle w:val="hps"/>
          <w:color w:val="000000" w:themeColor="text1"/>
          <w:sz w:val="24"/>
          <w:lang w:val="uk-UA"/>
        </w:rPr>
        <w:t>Муньє</w:t>
      </w:r>
      <w:proofErr w:type="spellEnd"/>
      <w:r w:rsidRPr="003B44E4">
        <w:rPr>
          <w:rStyle w:val="hps"/>
          <w:color w:val="000000" w:themeColor="text1"/>
          <w:sz w:val="24"/>
          <w:lang w:val="uk-UA"/>
        </w:rPr>
        <w:t>.</w:t>
      </w:r>
      <w:r w:rsidRPr="003B44E4">
        <w:rPr>
          <w:color w:val="000000" w:themeColor="text1"/>
          <w:sz w:val="24"/>
          <w:lang w:val="uk-UA"/>
        </w:rPr>
        <w:t xml:space="preserve"> </w:t>
      </w:r>
    </w:p>
    <w:p w:rsidR="003C5965" w:rsidRPr="003B44E4" w:rsidRDefault="003C5965" w:rsidP="003C5965">
      <w:pPr>
        <w:ind w:firstLine="709"/>
        <w:jc w:val="both"/>
        <w:rPr>
          <w:color w:val="000000" w:themeColor="text1"/>
          <w:sz w:val="24"/>
          <w:lang w:val="uk-UA"/>
        </w:rPr>
      </w:pPr>
      <w:r w:rsidRPr="003B44E4">
        <w:rPr>
          <w:rStyle w:val="hps"/>
          <w:color w:val="000000" w:themeColor="text1"/>
          <w:sz w:val="24"/>
          <w:lang w:val="uk-UA"/>
        </w:rPr>
        <w:t>24. Есхатологія і</w:t>
      </w:r>
      <w:r w:rsidRPr="003B44E4">
        <w:rPr>
          <w:color w:val="000000" w:themeColor="text1"/>
          <w:sz w:val="24"/>
          <w:lang w:val="uk-UA"/>
        </w:rPr>
        <w:t xml:space="preserve"> </w:t>
      </w:r>
      <w:r w:rsidRPr="003B44E4">
        <w:rPr>
          <w:rStyle w:val="hps"/>
          <w:color w:val="000000" w:themeColor="text1"/>
          <w:sz w:val="24"/>
          <w:lang w:val="uk-UA"/>
        </w:rPr>
        <w:t>утопія</w:t>
      </w:r>
      <w:r w:rsidRPr="003B44E4">
        <w:rPr>
          <w:color w:val="000000" w:themeColor="text1"/>
          <w:sz w:val="24"/>
          <w:lang w:val="uk-UA"/>
        </w:rPr>
        <w:t xml:space="preserve"> </w:t>
      </w:r>
      <w:r w:rsidRPr="003B44E4">
        <w:rPr>
          <w:rStyle w:val="hps"/>
          <w:color w:val="000000" w:themeColor="text1"/>
          <w:sz w:val="24"/>
          <w:lang w:val="uk-UA"/>
        </w:rPr>
        <w:t>в</w:t>
      </w:r>
      <w:r w:rsidRPr="003B44E4">
        <w:rPr>
          <w:color w:val="000000" w:themeColor="text1"/>
          <w:sz w:val="24"/>
          <w:lang w:val="uk-UA"/>
        </w:rPr>
        <w:t xml:space="preserve"> </w:t>
      </w:r>
      <w:r w:rsidRPr="003B44E4">
        <w:rPr>
          <w:rStyle w:val="hps"/>
          <w:color w:val="000000" w:themeColor="text1"/>
          <w:sz w:val="24"/>
          <w:lang w:val="uk-UA"/>
        </w:rPr>
        <w:t xml:space="preserve">російській та вітчизняній </w:t>
      </w:r>
      <w:proofErr w:type="spellStart"/>
      <w:r w:rsidRPr="003B44E4">
        <w:rPr>
          <w:rStyle w:val="hps"/>
          <w:color w:val="000000" w:themeColor="text1"/>
          <w:sz w:val="24"/>
          <w:lang w:val="uk-UA"/>
        </w:rPr>
        <w:t>культурфілософській</w:t>
      </w:r>
      <w:proofErr w:type="spellEnd"/>
      <w:r w:rsidRPr="003B44E4">
        <w:rPr>
          <w:rStyle w:val="hps"/>
          <w:color w:val="000000" w:themeColor="text1"/>
          <w:sz w:val="24"/>
          <w:lang w:val="uk-UA"/>
        </w:rPr>
        <w:t xml:space="preserve"> думці</w:t>
      </w:r>
      <w:r w:rsidRPr="003B44E4">
        <w:rPr>
          <w:color w:val="000000" w:themeColor="text1"/>
          <w:sz w:val="24"/>
          <w:lang w:val="uk-UA"/>
        </w:rPr>
        <w:t xml:space="preserve"> </w:t>
      </w:r>
      <w:r w:rsidRPr="003B44E4">
        <w:rPr>
          <w:rStyle w:val="hps"/>
          <w:color w:val="000000" w:themeColor="text1"/>
          <w:sz w:val="24"/>
          <w:lang w:val="uk-UA"/>
        </w:rPr>
        <w:t>кінця</w:t>
      </w:r>
      <w:r w:rsidRPr="003B44E4">
        <w:rPr>
          <w:color w:val="000000" w:themeColor="text1"/>
          <w:sz w:val="24"/>
          <w:lang w:val="uk-UA"/>
        </w:rPr>
        <w:t xml:space="preserve"> ХІХ </w:t>
      </w:r>
      <w:r w:rsidRPr="003B44E4">
        <w:rPr>
          <w:rStyle w:val="hps"/>
          <w:color w:val="000000" w:themeColor="text1"/>
          <w:sz w:val="24"/>
          <w:lang w:val="uk-UA"/>
        </w:rPr>
        <w:t>-</w:t>
      </w:r>
      <w:r w:rsidRPr="003B44E4">
        <w:rPr>
          <w:color w:val="000000" w:themeColor="text1"/>
          <w:sz w:val="24"/>
          <w:lang w:val="uk-UA"/>
        </w:rPr>
        <w:t xml:space="preserve"> </w:t>
      </w:r>
      <w:r w:rsidRPr="003B44E4">
        <w:rPr>
          <w:rStyle w:val="hps"/>
          <w:color w:val="000000" w:themeColor="text1"/>
          <w:sz w:val="24"/>
          <w:lang w:val="uk-UA"/>
        </w:rPr>
        <w:t>початку</w:t>
      </w:r>
      <w:r w:rsidRPr="003B44E4">
        <w:rPr>
          <w:color w:val="000000" w:themeColor="text1"/>
          <w:sz w:val="24"/>
          <w:lang w:val="uk-UA"/>
        </w:rPr>
        <w:t xml:space="preserve"> ХХ </w:t>
      </w:r>
      <w:r w:rsidRPr="003B44E4">
        <w:rPr>
          <w:rStyle w:val="hps"/>
          <w:color w:val="000000" w:themeColor="text1"/>
          <w:sz w:val="24"/>
          <w:lang w:val="uk-UA"/>
        </w:rPr>
        <w:t>ст</w:t>
      </w:r>
      <w:r w:rsidRPr="003B44E4">
        <w:rPr>
          <w:color w:val="000000" w:themeColor="text1"/>
          <w:sz w:val="24"/>
          <w:lang w:val="uk-UA"/>
        </w:rPr>
        <w:t>.</w:t>
      </w:r>
    </w:p>
    <w:p w:rsidR="003C5965" w:rsidRPr="003B44E4" w:rsidRDefault="003C5965" w:rsidP="003C5965">
      <w:pPr>
        <w:ind w:firstLine="709"/>
        <w:jc w:val="both"/>
        <w:rPr>
          <w:color w:val="000000" w:themeColor="text1"/>
          <w:sz w:val="24"/>
          <w:lang w:val="uk-UA"/>
        </w:rPr>
      </w:pPr>
      <w:r w:rsidRPr="003B44E4">
        <w:rPr>
          <w:rStyle w:val="hps"/>
          <w:color w:val="000000" w:themeColor="text1"/>
          <w:sz w:val="24"/>
          <w:lang w:val="uk-UA"/>
        </w:rPr>
        <w:t>25. Криза європейської культури та</w:t>
      </w:r>
      <w:r w:rsidRPr="003B44E4">
        <w:rPr>
          <w:color w:val="000000" w:themeColor="text1"/>
          <w:sz w:val="24"/>
          <w:lang w:val="uk-UA"/>
        </w:rPr>
        <w:t xml:space="preserve"> </w:t>
      </w:r>
      <w:r w:rsidRPr="003B44E4">
        <w:rPr>
          <w:rStyle w:val="hps"/>
          <w:color w:val="000000" w:themeColor="text1"/>
          <w:sz w:val="24"/>
          <w:lang w:val="uk-UA"/>
        </w:rPr>
        <w:t>прогнози</w:t>
      </w:r>
      <w:r w:rsidRPr="003B44E4">
        <w:rPr>
          <w:color w:val="000000" w:themeColor="text1"/>
          <w:sz w:val="24"/>
          <w:lang w:val="uk-UA"/>
        </w:rPr>
        <w:t xml:space="preserve"> на майбутнє Миколи Данилевського та </w:t>
      </w:r>
      <w:r w:rsidRPr="003B44E4">
        <w:rPr>
          <w:rStyle w:val="hps"/>
          <w:color w:val="000000" w:themeColor="text1"/>
          <w:sz w:val="24"/>
          <w:lang w:val="uk-UA"/>
        </w:rPr>
        <w:t>Костянтина Леонтьєва.</w:t>
      </w:r>
      <w:r w:rsidRPr="003B44E4">
        <w:rPr>
          <w:color w:val="000000" w:themeColor="text1"/>
          <w:sz w:val="24"/>
          <w:lang w:val="uk-UA"/>
        </w:rPr>
        <w:t xml:space="preserve"> </w:t>
      </w:r>
    </w:p>
    <w:p w:rsidR="003C5965" w:rsidRPr="003B44E4" w:rsidRDefault="003C5965" w:rsidP="003C5965">
      <w:pPr>
        <w:ind w:firstLine="709"/>
        <w:jc w:val="both"/>
        <w:rPr>
          <w:rStyle w:val="hps"/>
          <w:color w:val="000000" w:themeColor="text1"/>
          <w:sz w:val="24"/>
          <w:lang w:val="uk-UA"/>
        </w:rPr>
      </w:pPr>
      <w:r w:rsidRPr="003B44E4">
        <w:rPr>
          <w:rStyle w:val="hps"/>
          <w:color w:val="000000" w:themeColor="text1"/>
          <w:sz w:val="24"/>
          <w:lang w:val="uk-UA"/>
        </w:rPr>
        <w:t>26.  Проблема кризи культури в творчості Миколи Бердяєва.</w:t>
      </w:r>
    </w:p>
    <w:p w:rsidR="003C5965" w:rsidRPr="003B44E4" w:rsidRDefault="003C5965" w:rsidP="003C5965">
      <w:pPr>
        <w:ind w:firstLine="709"/>
        <w:jc w:val="both"/>
        <w:rPr>
          <w:rStyle w:val="hps"/>
          <w:color w:val="000000" w:themeColor="text1"/>
          <w:sz w:val="24"/>
          <w:lang w:val="uk-UA"/>
        </w:rPr>
      </w:pPr>
      <w:r w:rsidRPr="003B44E4">
        <w:rPr>
          <w:rStyle w:val="hps"/>
          <w:color w:val="000000" w:themeColor="text1"/>
          <w:sz w:val="24"/>
          <w:lang w:val="uk-UA"/>
        </w:rPr>
        <w:t>27. Осмислення кризових явищ сучасної культури в роботах Семена</w:t>
      </w:r>
      <w:r w:rsidRPr="003B44E4">
        <w:rPr>
          <w:color w:val="000000" w:themeColor="text1"/>
          <w:sz w:val="24"/>
          <w:lang w:val="uk-UA"/>
        </w:rPr>
        <w:t xml:space="preserve"> </w:t>
      </w:r>
      <w:r w:rsidRPr="003B44E4">
        <w:rPr>
          <w:rStyle w:val="hps"/>
          <w:color w:val="000000" w:themeColor="text1"/>
          <w:sz w:val="24"/>
          <w:lang w:val="uk-UA"/>
        </w:rPr>
        <w:t>Франка та Євгена Трубецького.</w:t>
      </w:r>
    </w:p>
    <w:p w:rsidR="003C5965" w:rsidRPr="003B44E4" w:rsidRDefault="003C5965" w:rsidP="003C5965">
      <w:pPr>
        <w:ind w:firstLine="709"/>
        <w:jc w:val="both"/>
        <w:rPr>
          <w:rStyle w:val="hps"/>
          <w:color w:val="333333"/>
          <w:sz w:val="24"/>
          <w:lang w:val="uk-UA"/>
        </w:rPr>
      </w:pPr>
      <w:r w:rsidRPr="003B44E4">
        <w:rPr>
          <w:rStyle w:val="hps"/>
          <w:color w:val="000000" w:themeColor="text1"/>
          <w:sz w:val="24"/>
          <w:lang w:val="uk-UA"/>
        </w:rPr>
        <w:t>28. Михайло</w:t>
      </w:r>
      <w:r w:rsidRPr="003B44E4">
        <w:rPr>
          <w:color w:val="000000" w:themeColor="text1"/>
          <w:sz w:val="24"/>
          <w:lang w:val="uk-UA"/>
        </w:rPr>
        <w:t xml:space="preserve"> </w:t>
      </w:r>
      <w:proofErr w:type="spellStart"/>
      <w:r w:rsidRPr="003B44E4">
        <w:rPr>
          <w:rStyle w:val="hps"/>
          <w:color w:val="000000" w:themeColor="text1"/>
          <w:sz w:val="24"/>
          <w:lang w:val="uk-UA"/>
        </w:rPr>
        <w:t>Гершензон</w:t>
      </w:r>
      <w:proofErr w:type="spellEnd"/>
      <w:r w:rsidRPr="003B44E4">
        <w:rPr>
          <w:rStyle w:val="hps"/>
          <w:color w:val="000000" w:themeColor="text1"/>
          <w:sz w:val="24"/>
          <w:lang w:val="uk-UA"/>
        </w:rPr>
        <w:t xml:space="preserve">,  Дмитро </w:t>
      </w:r>
      <w:proofErr w:type="spellStart"/>
      <w:r w:rsidRPr="003B44E4">
        <w:rPr>
          <w:rStyle w:val="hps"/>
          <w:color w:val="000000" w:themeColor="text1"/>
          <w:sz w:val="24"/>
          <w:lang w:val="uk-UA"/>
        </w:rPr>
        <w:t>Мережковський</w:t>
      </w:r>
      <w:proofErr w:type="spellEnd"/>
      <w:r w:rsidRPr="003B44E4">
        <w:rPr>
          <w:rStyle w:val="hps"/>
          <w:color w:val="000000" w:themeColor="text1"/>
          <w:sz w:val="24"/>
          <w:lang w:val="uk-UA"/>
        </w:rPr>
        <w:t xml:space="preserve"> та Георгій</w:t>
      </w:r>
      <w:r w:rsidRPr="003B44E4">
        <w:rPr>
          <w:color w:val="000000" w:themeColor="text1"/>
          <w:sz w:val="24"/>
          <w:lang w:val="uk-UA"/>
        </w:rPr>
        <w:t xml:space="preserve"> </w:t>
      </w:r>
      <w:proofErr w:type="spellStart"/>
      <w:r w:rsidRPr="003B44E4">
        <w:rPr>
          <w:rStyle w:val="hps"/>
          <w:color w:val="000000" w:themeColor="text1"/>
          <w:sz w:val="24"/>
          <w:lang w:val="uk-UA"/>
        </w:rPr>
        <w:t>Федотов</w:t>
      </w:r>
      <w:proofErr w:type="spellEnd"/>
      <w:r w:rsidRPr="003B44E4">
        <w:rPr>
          <w:color w:val="000000" w:themeColor="text1"/>
          <w:sz w:val="24"/>
          <w:lang w:val="uk-UA"/>
        </w:rPr>
        <w:t xml:space="preserve"> про причини та наслідки  </w:t>
      </w:r>
      <w:r w:rsidRPr="003B44E4">
        <w:rPr>
          <w:rStyle w:val="hps"/>
          <w:color w:val="000000" w:themeColor="text1"/>
          <w:sz w:val="24"/>
          <w:lang w:val="uk-UA"/>
        </w:rPr>
        <w:t>«банкрутства</w:t>
      </w:r>
      <w:r w:rsidRPr="003B44E4">
        <w:rPr>
          <w:color w:val="000000" w:themeColor="text1"/>
          <w:sz w:val="24"/>
          <w:lang w:val="uk-UA"/>
        </w:rPr>
        <w:t xml:space="preserve">» </w:t>
      </w:r>
      <w:r w:rsidRPr="003B44E4">
        <w:rPr>
          <w:rStyle w:val="hps"/>
          <w:color w:val="000000" w:themeColor="text1"/>
          <w:sz w:val="24"/>
          <w:lang w:val="uk-UA"/>
        </w:rPr>
        <w:t xml:space="preserve">культури. </w:t>
      </w:r>
      <w:r w:rsidRPr="003B44E4">
        <w:rPr>
          <w:color w:val="000000" w:themeColor="text1"/>
          <w:sz w:val="24"/>
          <w:lang w:val="uk-UA"/>
        </w:rPr>
        <w:t xml:space="preserve"> </w:t>
      </w:r>
      <w:r w:rsidRPr="003B44E4">
        <w:rPr>
          <w:rStyle w:val="hps"/>
          <w:color w:val="333333"/>
          <w:sz w:val="24"/>
          <w:lang w:val="uk-UA"/>
        </w:rPr>
        <w:t xml:space="preserve"> </w:t>
      </w:r>
    </w:p>
    <w:p w:rsidR="003C5965" w:rsidRPr="003B44E4" w:rsidRDefault="003C5965" w:rsidP="003C5965">
      <w:pPr>
        <w:ind w:firstLine="709"/>
        <w:jc w:val="both"/>
        <w:rPr>
          <w:color w:val="000000" w:themeColor="text1"/>
          <w:sz w:val="24"/>
          <w:lang w:val="uk-UA" w:eastAsia="uk-UA"/>
        </w:rPr>
      </w:pPr>
      <w:r w:rsidRPr="003B44E4">
        <w:rPr>
          <w:color w:val="333333"/>
          <w:sz w:val="24"/>
          <w:lang w:val="uk-UA"/>
        </w:rPr>
        <w:t xml:space="preserve">29. </w:t>
      </w:r>
      <w:r w:rsidRPr="003B44E4">
        <w:rPr>
          <w:color w:val="000000" w:themeColor="text1"/>
          <w:sz w:val="24"/>
          <w:lang w:val="uk-UA" w:eastAsia="uk-UA"/>
        </w:rPr>
        <w:t xml:space="preserve">Осмислення кризи культури крізь історичний песимізм: Микола </w:t>
      </w:r>
      <w:proofErr w:type="spellStart"/>
      <w:r w:rsidRPr="003B44E4">
        <w:rPr>
          <w:color w:val="000000" w:themeColor="text1"/>
          <w:sz w:val="24"/>
          <w:lang w:val="uk-UA" w:eastAsia="uk-UA"/>
        </w:rPr>
        <w:t>Устрялов</w:t>
      </w:r>
      <w:proofErr w:type="spellEnd"/>
      <w:r w:rsidRPr="003B44E4">
        <w:rPr>
          <w:color w:val="000000" w:themeColor="text1"/>
          <w:sz w:val="24"/>
          <w:lang w:val="uk-UA" w:eastAsia="uk-UA"/>
        </w:rPr>
        <w:t xml:space="preserve"> й Олександр </w:t>
      </w:r>
      <w:proofErr w:type="spellStart"/>
      <w:r w:rsidRPr="003B44E4">
        <w:rPr>
          <w:color w:val="000000" w:themeColor="text1"/>
          <w:sz w:val="24"/>
          <w:lang w:val="uk-UA" w:eastAsia="uk-UA"/>
        </w:rPr>
        <w:t>Кожев</w:t>
      </w:r>
      <w:proofErr w:type="spellEnd"/>
      <w:r w:rsidRPr="003B44E4">
        <w:rPr>
          <w:color w:val="000000" w:themeColor="text1"/>
          <w:sz w:val="24"/>
          <w:lang w:val="uk-UA" w:eastAsia="uk-UA"/>
        </w:rPr>
        <w:t>.</w:t>
      </w:r>
    </w:p>
    <w:p w:rsidR="003C5965" w:rsidRPr="003B44E4" w:rsidRDefault="003C5965" w:rsidP="003C5965">
      <w:pPr>
        <w:shd w:val="clear" w:color="auto" w:fill="FFFFFF" w:themeFill="background1"/>
        <w:ind w:firstLine="709"/>
        <w:jc w:val="both"/>
        <w:textAlignment w:val="top"/>
        <w:rPr>
          <w:color w:val="333333"/>
          <w:sz w:val="24"/>
          <w:lang w:val="uk-UA"/>
        </w:rPr>
      </w:pPr>
      <w:r w:rsidRPr="003B44E4">
        <w:rPr>
          <w:color w:val="000000" w:themeColor="text1"/>
          <w:sz w:val="24"/>
          <w:lang w:val="uk-UA" w:eastAsia="uk-UA"/>
        </w:rPr>
        <w:t xml:space="preserve">30.  Володимир </w:t>
      </w:r>
      <w:proofErr w:type="spellStart"/>
      <w:r w:rsidRPr="003B44E4">
        <w:rPr>
          <w:color w:val="000000" w:themeColor="text1"/>
          <w:sz w:val="24"/>
          <w:lang w:val="uk-UA" w:eastAsia="uk-UA"/>
        </w:rPr>
        <w:t>Вейдле</w:t>
      </w:r>
      <w:proofErr w:type="spellEnd"/>
      <w:r w:rsidRPr="003B44E4">
        <w:rPr>
          <w:color w:val="000000" w:themeColor="text1"/>
          <w:sz w:val="24"/>
          <w:lang w:val="uk-UA" w:eastAsia="uk-UA"/>
        </w:rPr>
        <w:t xml:space="preserve">  про </w:t>
      </w:r>
      <w:r w:rsidRPr="003B44E4">
        <w:rPr>
          <w:rStyle w:val="hps"/>
          <w:color w:val="333333"/>
          <w:sz w:val="24"/>
          <w:lang w:val="uk-UA"/>
        </w:rPr>
        <w:t>«в</w:t>
      </w:r>
      <w:r w:rsidRPr="003B44E4">
        <w:rPr>
          <w:color w:val="333333"/>
          <w:sz w:val="24"/>
          <w:lang w:val="uk-UA"/>
        </w:rPr>
        <w:t xml:space="preserve">мирання </w:t>
      </w:r>
      <w:r w:rsidRPr="003B44E4">
        <w:rPr>
          <w:rStyle w:val="hps"/>
          <w:color w:val="333333"/>
          <w:sz w:val="24"/>
          <w:lang w:val="uk-UA"/>
        </w:rPr>
        <w:t>мистецтва</w:t>
      </w:r>
      <w:r w:rsidRPr="003B44E4">
        <w:rPr>
          <w:color w:val="333333"/>
          <w:sz w:val="24"/>
          <w:lang w:val="uk-UA"/>
        </w:rPr>
        <w:t xml:space="preserve">». </w:t>
      </w:r>
    </w:p>
    <w:p w:rsidR="003C5965" w:rsidRPr="003B44E4" w:rsidRDefault="003C5965" w:rsidP="003C5965">
      <w:pPr>
        <w:shd w:val="clear" w:color="auto" w:fill="FFFFFF" w:themeFill="background1"/>
        <w:ind w:firstLine="709"/>
        <w:jc w:val="both"/>
        <w:textAlignment w:val="top"/>
        <w:rPr>
          <w:color w:val="000000" w:themeColor="text1"/>
          <w:sz w:val="24"/>
          <w:lang w:val="uk-UA" w:eastAsia="uk-UA"/>
        </w:rPr>
      </w:pPr>
      <w:r w:rsidRPr="003B44E4">
        <w:rPr>
          <w:color w:val="333333"/>
          <w:sz w:val="24"/>
          <w:lang w:val="uk-UA"/>
        </w:rPr>
        <w:t>31.</w:t>
      </w:r>
      <w:r w:rsidRPr="003B44E4">
        <w:rPr>
          <w:color w:val="000000" w:themeColor="text1"/>
          <w:sz w:val="24"/>
          <w:lang w:val="uk-UA" w:eastAsia="uk-UA"/>
        </w:rPr>
        <w:t xml:space="preserve"> «Срібний вік» російської культури - передчуття Апокаліпсису: Василь Розанов та В'ячеслав Іванов.</w:t>
      </w:r>
    </w:p>
    <w:p w:rsidR="003C5965" w:rsidRPr="003B44E4" w:rsidRDefault="003C5965" w:rsidP="003C5965">
      <w:pPr>
        <w:shd w:val="clear" w:color="auto" w:fill="FFFFFF" w:themeFill="background1"/>
        <w:ind w:firstLine="709"/>
        <w:jc w:val="both"/>
        <w:textAlignment w:val="top"/>
        <w:rPr>
          <w:color w:val="000000" w:themeColor="text1"/>
          <w:sz w:val="24"/>
          <w:lang w:val="uk-UA" w:eastAsia="uk-UA"/>
        </w:rPr>
      </w:pPr>
      <w:r w:rsidRPr="003B44E4">
        <w:rPr>
          <w:color w:val="000000" w:themeColor="text1"/>
          <w:sz w:val="24"/>
          <w:lang w:val="uk-UA" w:eastAsia="uk-UA"/>
        </w:rPr>
        <w:t xml:space="preserve">32.  Микола </w:t>
      </w:r>
      <w:proofErr w:type="spellStart"/>
      <w:r w:rsidRPr="003B44E4">
        <w:rPr>
          <w:color w:val="000000" w:themeColor="text1"/>
          <w:sz w:val="24"/>
          <w:lang w:val="uk-UA" w:eastAsia="uk-UA"/>
        </w:rPr>
        <w:t>Метнер</w:t>
      </w:r>
      <w:proofErr w:type="spellEnd"/>
      <w:r w:rsidRPr="003B44E4">
        <w:rPr>
          <w:color w:val="000000" w:themeColor="text1"/>
          <w:sz w:val="24"/>
          <w:lang w:val="uk-UA" w:eastAsia="uk-UA"/>
        </w:rPr>
        <w:t xml:space="preserve">: «прірва» в історії музики. </w:t>
      </w:r>
    </w:p>
    <w:p w:rsidR="003C5965" w:rsidRPr="003B44E4" w:rsidRDefault="003C5965" w:rsidP="003C5965">
      <w:pPr>
        <w:shd w:val="clear" w:color="auto" w:fill="FFFFFF" w:themeFill="background1"/>
        <w:ind w:firstLine="709"/>
        <w:jc w:val="both"/>
        <w:textAlignment w:val="top"/>
        <w:rPr>
          <w:color w:val="000000" w:themeColor="text1"/>
          <w:sz w:val="24"/>
          <w:lang w:val="uk-UA" w:eastAsia="uk-UA"/>
        </w:rPr>
      </w:pPr>
      <w:r w:rsidRPr="003B44E4">
        <w:rPr>
          <w:color w:val="000000" w:themeColor="text1"/>
          <w:sz w:val="24"/>
          <w:lang w:val="uk-UA" w:eastAsia="uk-UA"/>
        </w:rPr>
        <w:t>33. Андрій Білий: криза культури як вічне повернення.</w:t>
      </w:r>
    </w:p>
    <w:p w:rsidR="003C5965" w:rsidRDefault="003C5965" w:rsidP="003C5965">
      <w:pPr>
        <w:ind w:firstLine="709"/>
        <w:jc w:val="both"/>
        <w:rPr>
          <w:color w:val="000000" w:themeColor="text1"/>
          <w:sz w:val="24"/>
          <w:lang w:val="uk-UA" w:eastAsia="uk-UA"/>
        </w:rPr>
      </w:pPr>
      <w:r w:rsidRPr="003B44E4">
        <w:rPr>
          <w:color w:val="000000" w:themeColor="text1"/>
          <w:sz w:val="24"/>
          <w:lang w:val="uk-UA" w:eastAsia="uk-UA"/>
        </w:rPr>
        <w:t>34. Шляхи подолання соціокультурної кризи</w:t>
      </w:r>
      <w:r>
        <w:rPr>
          <w:color w:val="000000" w:themeColor="text1"/>
          <w:sz w:val="24"/>
          <w:lang w:val="uk-UA" w:eastAsia="uk-UA"/>
        </w:rPr>
        <w:t xml:space="preserve">: виникнення </w:t>
      </w:r>
      <w:proofErr w:type="spellStart"/>
      <w:r>
        <w:rPr>
          <w:color w:val="000000" w:themeColor="text1"/>
          <w:sz w:val="24"/>
          <w:lang w:val="uk-UA" w:eastAsia="uk-UA"/>
        </w:rPr>
        <w:t>постгуманістичної</w:t>
      </w:r>
      <w:proofErr w:type="spellEnd"/>
      <w:r>
        <w:rPr>
          <w:color w:val="000000" w:themeColor="text1"/>
          <w:sz w:val="24"/>
          <w:lang w:val="uk-UA" w:eastAsia="uk-UA"/>
        </w:rPr>
        <w:t xml:space="preserve"> глобальної культури або ж повернення до сакрального в культурі.</w:t>
      </w:r>
    </w:p>
    <w:p w:rsidR="003C5965" w:rsidRDefault="003C5965" w:rsidP="003C5965">
      <w:pPr>
        <w:ind w:firstLine="709"/>
        <w:jc w:val="both"/>
        <w:rPr>
          <w:color w:val="000000" w:themeColor="text1"/>
          <w:sz w:val="24"/>
          <w:lang w:val="uk-UA" w:eastAsia="uk-UA"/>
        </w:rPr>
      </w:pPr>
      <w:r>
        <w:rPr>
          <w:color w:val="000000" w:themeColor="text1"/>
          <w:sz w:val="24"/>
          <w:lang w:val="uk-UA" w:eastAsia="uk-UA"/>
        </w:rPr>
        <w:t>35. Концепція «сталого розвитку» як пошук виходу з соціокультурної кризової ситуації.</w:t>
      </w:r>
    </w:p>
    <w:p w:rsidR="000121B3" w:rsidRDefault="000121B3" w:rsidP="003C5965">
      <w:pPr>
        <w:ind w:firstLine="709"/>
        <w:jc w:val="both"/>
        <w:rPr>
          <w:color w:val="000000" w:themeColor="text1"/>
          <w:sz w:val="24"/>
          <w:lang w:val="uk-UA" w:eastAsia="uk-UA"/>
        </w:rPr>
      </w:pPr>
    </w:p>
    <w:p w:rsidR="008A66BD" w:rsidRDefault="008A66BD" w:rsidP="003C5965">
      <w:pPr>
        <w:ind w:firstLine="709"/>
        <w:jc w:val="both"/>
        <w:rPr>
          <w:color w:val="000000" w:themeColor="text1"/>
          <w:sz w:val="24"/>
          <w:lang w:val="uk-UA" w:eastAsia="uk-UA"/>
        </w:rPr>
      </w:pPr>
      <w:r>
        <w:rPr>
          <w:color w:val="000000" w:themeColor="text1"/>
          <w:sz w:val="24"/>
          <w:lang w:val="uk-UA" w:eastAsia="uk-UA"/>
        </w:rPr>
        <w:t>Затверджено на засіданні кафедри культурології (протокол № від 14.12.2012)</w:t>
      </w:r>
    </w:p>
    <w:p w:rsidR="000121B3" w:rsidRDefault="000121B3" w:rsidP="003C5965">
      <w:pPr>
        <w:ind w:firstLine="709"/>
        <w:jc w:val="both"/>
        <w:rPr>
          <w:color w:val="000000" w:themeColor="text1"/>
          <w:sz w:val="24"/>
          <w:lang w:val="uk-UA" w:eastAsia="uk-UA"/>
        </w:rPr>
      </w:pPr>
    </w:p>
    <w:p w:rsidR="00AC6F50" w:rsidRDefault="008F6549" w:rsidP="000121B3">
      <w:pPr>
        <w:ind w:firstLine="709"/>
        <w:jc w:val="both"/>
      </w:pPr>
      <w:proofErr w:type="spellStart"/>
      <w:r>
        <w:rPr>
          <w:color w:val="000000" w:themeColor="text1"/>
          <w:sz w:val="24"/>
          <w:lang w:val="uk-UA" w:eastAsia="uk-UA"/>
        </w:rPr>
        <w:t>Зав.кафедр</w:t>
      </w:r>
      <w:r w:rsidR="00DE1072">
        <w:rPr>
          <w:color w:val="000000" w:themeColor="text1"/>
          <w:sz w:val="24"/>
          <w:lang w:val="uk-UA" w:eastAsia="uk-UA"/>
        </w:rPr>
        <w:t>и</w:t>
      </w:r>
      <w:proofErr w:type="spellEnd"/>
      <w:r>
        <w:rPr>
          <w:color w:val="000000" w:themeColor="text1"/>
          <w:sz w:val="24"/>
          <w:lang w:val="uk-UA" w:eastAsia="uk-UA"/>
        </w:rPr>
        <w:t xml:space="preserve">______________ </w:t>
      </w:r>
      <w:proofErr w:type="spellStart"/>
      <w:r>
        <w:rPr>
          <w:color w:val="000000" w:themeColor="text1"/>
          <w:sz w:val="24"/>
          <w:lang w:val="uk-UA" w:eastAsia="uk-UA"/>
        </w:rPr>
        <w:t>Ушакова</w:t>
      </w:r>
      <w:proofErr w:type="spellEnd"/>
      <w:r>
        <w:rPr>
          <w:color w:val="000000" w:themeColor="text1"/>
          <w:sz w:val="24"/>
          <w:lang w:val="uk-UA" w:eastAsia="uk-UA"/>
        </w:rPr>
        <w:t xml:space="preserve"> К.В.    Викладач__________ </w:t>
      </w:r>
      <w:proofErr w:type="spellStart"/>
      <w:r>
        <w:rPr>
          <w:color w:val="000000" w:themeColor="text1"/>
          <w:sz w:val="24"/>
          <w:lang w:val="uk-UA" w:eastAsia="uk-UA"/>
        </w:rPr>
        <w:t>Сумченко</w:t>
      </w:r>
      <w:proofErr w:type="spellEnd"/>
      <w:r>
        <w:rPr>
          <w:color w:val="000000" w:themeColor="text1"/>
          <w:sz w:val="24"/>
          <w:lang w:val="uk-UA" w:eastAsia="uk-UA"/>
        </w:rPr>
        <w:t xml:space="preserve"> І.В.</w:t>
      </w:r>
    </w:p>
    <w:sectPr w:rsidR="00AC6F50" w:rsidSect="00AC6F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hyphenationZone w:val="425"/>
  <w:characterSpacingControl w:val="doNotCompress"/>
  <w:compat/>
  <w:rsids>
    <w:rsidRoot w:val="003C5965"/>
    <w:rsid w:val="000121B3"/>
    <w:rsid w:val="00126EC9"/>
    <w:rsid w:val="00160012"/>
    <w:rsid w:val="001E42A1"/>
    <w:rsid w:val="0021316E"/>
    <w:rsid w:val="002D6863"/>
    <w:rsid w:val="002E4D03"/>
    <w:rsid w:val="002F3146"/>
    <w:rsid w:val="002F5D4D"/>
    <w:rsid w:val="003166D8"/>
    <w:rsid w:val="00321070"/>
    <w:rsid w:val="003A5004"/>
    <w:rsid w:val="003C5965"/>
    <w:rsid w:val="00416003"/>
    <w:rsid w:val="00474629"/>
    <w:rsid w:val="0048017A"/>
    <w:rsid w:val="00540646"/>
    <w:rsid w:val="00553CE6"/>
    <w:rsid w:val="00555BFF"/>
    <w:rsid w:val="005B74E8"/>
    <w:rsid w:val="005E6D15"/>
    <w:rsid w:val="005F7BC6"/>
    <w:rsid w:val="006F7408"/>
    <w:rsid w:val="007F3DCC"/>
    <w:rsid w:val="008A66BD"/>
    <w:rsid w:val="008E33BC"/>
    <w:rsid w:val="008F6549"/>
    <w:rsid w:val="00A674D9"/>
    <w:rsid w:val="00AC6F50"/>
    <w:rsid w:val="00BB59B4"/>
    <w:rsid w:val="00BF2946"/>
    <w:rsid w:val="00C03CD2"/>
    <w:rsid w:val="00C31E80"/>
    <w:rsid w:val="00C63906"/>
    <w:rsid w:val="00C978D6"/>
    <w:rsid w:val="00D26055"/>
    <w:rsid w:val="00D9310A"/>
    <w:rsid w:val="00DE1072"/>
    <w:rsid w:val="00DF2615"/>
    <w:rsid w:val="00EC3F28"/>
    <w:rsid w:val="00F6345F"/>
    <w:rsid w:val="00F7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65"/>
    <w:pPr>
      <w:ind w:firstLine="0"/>
      <w:jc w:val="left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3C596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5965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hps">
    <w:name w:val="hps"/>
    <w:basedOn w:val="a0"/>
    <w:rsid w:val="003C5965"/>
  </w:style>
  <w:style w:type="character" w:customStyle="1" w:styleId="atn">
    <w:name w:val="atn"/>
    <w:basedOn w:val="a0"/>
    <w:rsid w:val="003C59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cp:lastPrinted>2013-01-22T10:38:00Z</cp:lastPrinted>
  <dcterms:created xsi:type="dcterms:W3CDTF">2013-10-16T19:15:00Z</dcterms:created>
  <dcterms:modified xsi:type="dcterms:W3CDTF">2013-10-16T19:15:00Z</dcterms:modified>
</cp:coreProperties>
</file>